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13" w:rsidRPr="00863313" w:rsidRDefault="000565BF" w:rsidP="000565BF">
      <w:pPr>
        <w:spacing w:before="36" w:after="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Манафа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Шамхалова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63313" w:rsidRPr="00863313" w:rsidRDefault="00863313" w:rsidP="00863313">
      <w:pPr>
        <w:spacing w:before="36" w:after="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313" w:rsidRPr="00863313" w:rsidRDefault="00863313" w:rsidP="008633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96"/>
        <w:gridCol w:w="2996"/>
        <w:gridCol w:w="2997"/>
      </w:tblGrid>
      <w:tr w:rsidR="00863313" w:rsidRPr="00863313" w:rsidTr="00863313">
        <w:trPr>
          <w:jc w:val="center"/>
        </w:trPr>
        <w:tc>
          <w:tcPr>
            <w:tcW w:w="2996" w:type="dxa"/>
          </w:tcPr>
          <w:p w:rsidR="00863313" w:rsidRPr="00863313" w:rsidRDefault="008633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313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Руководитель МО</w:t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_____</w:t>
            </w:r>
            <w:r w:rsidRPr="00863313">
              <w:rPr>
                <w:rFonts w:ascii="Times New Roman" w:hAnsi="Times New Roman" w:cs="Times New Roman"/>
              </w:rPr>
              <w:tab/>
              <w:t>/__________/</w:t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Протокол №____</w:t>
            </w:r>
            <w:r w:rsidRPr="00863313">
              <w:rPr>
                <w:rFonts w:ascii="Times New Roman" w:hAnsi="Times New Roman" w:cs="Times New Roman"/>
              </w:rPr>
              <w:tab/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«___» ______</w:t>
            </w:r>
            <w:r w:rsidRPr="00863313">
              <w:rPr>
                <w:rFonts w:ascii="Times New Roman" w:hAnsi="Times New Roman" w:cs="Times New Roman"/>
              </w:rPr>
              <w:tab/>
              <w:t>20__г.</w:t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</w:p>
          <w:p w:rsidR="00863313" w:rsidRPr="00863313" w:rsidRDefault="0086331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863313" w:rsidRPr="00863313" w:rsidRDefault="008633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31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Заместитель д</w:t>
            </w:r>
            <w:r w:rsidR="000565BF">
              <w:rPr>
                <w:rFonts w:ascii="Times New Roman" w:hAnsi="Times New Roman" w:cs="Times New Roman"/>
              </w:rPr>
              <w:t xml:space="preserve">иректора </w:t>
            </w:r>
            <w:proofErr w:type="gramStart"/>
            <w:r w:rsidR="000565BF">
              <w:rPr>
                <w:rFonts w:ascii="Times New Roman" w:hAnsi="Times New Roman" w:cs="Times New Roman"/>
              </w:rPr>
              <w:t>по</w:t>
            </w:r>
            <w:proofErr w:type="gramEnd"/>
            <w:r w:rsidR="000565BF">
              <w:rPr>
                <w:rFonts w:ascii="Times New Roman" w:hAnsi="Times New Roman" w:cs="Times New Roman"/>
              </w:rPr>
              <w:t xml:space="preserve"> </w:t>
            </w:r>
          </w:p>
          <w:p w:rsidR="000565BF" w:rsidRPr="00863313" w:rsidRDefault="0005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_____</w:t>
            </w:r>
            <w:r w:rsidRPr="00863313">
              <w:rPr>
                <w:rFonts w:ascii="Times New Roman" w:hAnsi="Times New Roman" w:cs="Times New Roman"/>
              </w:rPr>
              <w:tab/>
              <w:t>/_________</w:t>
            </w:r>
          </w:p>
          <w:p w:rsidR="00863313" w:rsidRPr="00863313" w:rsidRDefault="00863313">
            <w:pPr>
              <w:rPr>
                <w:rFonts w:ascii="Times New Roman" w:hAnsi="Times New Roman" w:cs="Times New Roman"/>
              </w:rPr>
            </w:pPr>
            <w:r w:rsidRPr="00863313">
              <w:rPr>
                <w:rFonts w:ascii="Times New Roman" w:hAnsi="Times New Roman" w:cs="Times New Roman"/>
              </w:rPr>
              <w:t>«___» ______</w:t>
            </w:r>
            <w:r w:rsidRPr="00863313">
              <w:rPr>
                <w:rFonts w:ascii="Times New Roman" w:hAnsi="Times New Roman" w:cs="Times New Roman"/>
              </w:rPr>
              <w:tab/>
              <w:t>20__г.</w:t>
            </w:r>
          </w:p>
          <w:p w:rsidR="00863313" w:rsidRPr="00863313" w:rsidRDefault="0086331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7" w:type="dxa"/>
          </w:tcPr>
          <w:p w:rsidR="00863313" w:rsidRPr="00863313" w:rsidRDefault="008633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313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0565BF" w:rsidRDefault="0005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Хивская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Манафа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63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ab/>
              <w:t xml:space="preserve">__________________ </w:t>
            </w:r>
          </w:p>
          <w:p w:rsidR="00863313" w:rsidRPr="00863313" w:rsidRDefault="00056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</w:t>
            </w:r>
            <w:r>
              <w:rPr>
                <w:rFonts w:ascii="Times New Roman" w:hAnsi="Times New Roman" w:cs="Times New Roman"/>
              </w:rPr>
              <w:tab/>
              <w:t xml:space="preserve">20 </w:t>
            </w:r>
            <w:r w:rsidR="00863313" w:rsidRPr="00863313">
              <w:rPr>
                <w:rFonts w:ascii="Times New Roman" w:hAnsi="Times New Roman" w:cs="Times New Roman"/>
              </w:rPr>
              <w:t>__г.</w:t>
            </w:r>
          </w:p>
          <w:p w:rsidR="00863313" w:rsidRPr="00863313" w:rsidRDefault="0086331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3313" w:rsidRPr="00863313" w:rsidRDefault="00863313" w:rsidP="0086331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63313" w:rsidRPr="00863313" w:rsidRDefault="00863313" w:rsidP="0086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1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63313" w:rsidRPr="00863313" w:rsidRDefault="00163FC4" w:rsidP="00863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ПО ГЕОГРАФИИ</w:t>
      </w:r>
      <w:r w:rsidR="00863313" w:rsidRPr="0086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13" w:rsidRPr="00863313" w:rsidRDefault="00863313" w:rsidP="00863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13">
        <w:rPr>
          <w:rFonts w:ascii="Times New Roman" w:hAnsi="Times New Roman" w:cs="Times New Roman"/>
          <w:sz w:val="28"/>
          <w:szCs w:val="28"/>
        </w:rPr>
        <w:t>10-11    класс</w:t>
      </w:r>
    </w:p>
    <w:p w:rsidR="00863313" w:rsidRPr="00863313" w:rsidRDefault="00863313" w:rsidP="00863313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313">
        <w:rPr>
          <w:rFonts w:ascii="Times New Roman" w:hAnsi="Times New Roman" w:cs="Times New Roman"/>
        </w:rPr>
        <w:t>(</w:t>
      </w:r>
      <w:r w:rsidRPr="00863313">
        <w:rPr>
          <w:rFonts w:ascii="Times New Roman" w:hAnsi="Times New Roman" w:cs="Times New Roman"/>
          <w:sz w:val="28"/>
          <w:szCs w:val="28"/>
        </w:rPr>
        <w:t>10 класс 35 часов, 1 час в неделю;</w:t>
      </w:r>
    </w:p>
    <w:p w:rsidR="00863313" w:rsidRPr="00863313" w:rsidRDefault="00863313" w:rsidP="00863313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313">
        <w:rPr>
          <w:rFonts w:ascii="Times New Roman" w:hAnsi="Times New Roman" w:cs="Times New Roman"/>
          <w:sz w:val="28"/>
          <w:szCs w:val="28"/>
        </w:rPr>
        <w:t>11 класс 35 часов, 1 час в неделю.)</w:t>
      </w:r>
      <w:proofErr w:type="gramEnd"/>
    </w:p>
    <w:p w:rsidR="00863313" w:rsidRPr="00863313" w:rsidRDefault="00863313" w:rsidP="00863313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3313" w:rsidRPr="00863313" w:rsidRDefault="00863313" w:rsidP="00863313">
      <w:pPr>
        <w:ind w:left="6120"/>
        <w:rPr>
          <w:rFonts w:ascii="Times New Roman" w:hAnsi="Times New Roman" w:cs="Times New Roman"/>
          <w:sz w:val="28"/>
          <w:szCs w:val="28"/>
        </w:rPr>
      </w:pPr>
      <w:r w:rsidRPr="0086331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63313" w:rsidRPr="000565BF" w:rsidRDefault="00863313" w:rsidP="00863313">
      <w:pPr>
        <w:ind w:left="6120"/>
        <w:rPr>
          <w:rFonts w:ascii="Times New Roman" w:hAnsi="Times New Roman" w:cs="Times New Roman"/>
          <w:sz w:val="28"/>
          <w:szCs w:val="28"/>
        </w:rPr>
      </w:pPr>
      <w:r w:rsidRPr="000565BF">
        <w:rPr>
          <w:rFonts w:ascii="Times New Roman" w:hAnsi="Times New Roman" w:cs="Times New Roman"/>
          <w:sz w:val="28"/>
          <w:szCs w:val="28"/>
        </w:rPr>
        <w:t>у</w:t>
      </w:r>
      <w:r w:rsidR="000565BF" w:rsidRPr="000565BF">
        <w:rPr>
          <w:rFonts w:ascii="Times New Roman" w:hAnsi="Times New Roman" w:cs="Times New Roman"/>
          <w:sz w:val="28"/>
          <w:szCs w:val="28"/>
        </w:rPr>
        <w:t>читель   г</w:t>
      </w:r>
      <w:r w:rsidR="000565BF">
        <w:rPr>
          <w:rFonts w:ascii="Times New Roman" w:hAnsi="Times New Roman" w:cs="Times New Roman"/>
          <w:sz w:val="28"/>
          <w:szCs w:val="28"/>
        </w:rPr>
        <w:t>еографии высшей категории: Ахмедова Н.Б.</w:t>
      </w:r>
      <w:r w:rsidRPr="0005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63313" w:rsidRPr="00863313" w:rsidRDefault="00863313" w:rsidP="00863313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3313" w:rsidRPr="000565BF" w:rsidRDefault="00863313" w:rsidP="00863313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3313" w:rsidRPr="00863313" w:rsidRDefault="00863313" w:rsidP="00863313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3313" w:rsidRPr="00863313" w:rsidRDefault="00863313" w:rsidP="00863313">
      <w:pPr>
        <w:jc w:val="center"/>
        <w:rPr>
          <w:rFonts w:ascii="Times New Roman" w:hAnsi="Times New Roman" w:cs="Times New Roman"/>
          <w:b/>
        </w:rPr>
      </w:pPr>
    </w:p>
    <w:p w:rsidR="00863313" w:rsidRPr="00863313" w:rsidRDefault="000565BF" w:rsidP="00863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Хив</w:t>
      </w:r>
      <w:proofErr w:type="spellEnd"/>
    </w:p>
    <w:p w:rsidR="00863313" w:rsidRPr="00863313" w:rsidRDefault="000565BF" w:rsidP="00863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565BF" w:rsidRDefault="000565BF" w:rsidP="00033118">
      <w:pPr>
        <w:pStyle w:val="a3"/>
        <w:jc w:val="center"/>
        <w:rPr>
          <w:rFonts w:cs="Times New Roman"/>
          <w:b/>
          <w:szCs w:val="24"/>
          <w:shd w:val="clear" w:color="auto" w:fill="FFFFFF"/>
          <w:lang w:eastAsia="ru-RU"/>
        </w:rPr>
      </w:pPr>
    </w:p>
    <w:p w:rsidR="000565BF" w:rsidRDefault="000565BF" w:rsidP="00033118">
      <w:pPr>
        <w:pStyle w:val="a3"/>
        <w:jc w:val="center"/>
        <w:rPr>
          <w:rFonts w:cs="Times New Roman"/>
          <w:b/>
          <w:szCs w:val="24"/>
          <w:shd w:val="clear" w:color="auto" w:fill="FFFFFF"/>
          <w:lang w:eastAsia="ru-RU"/>
        </w:rPr>
      </w:pPr>
    </w:p>
    <w:p w:rsidR="00033118" w:rsidRPr="00686636" w:rsidRDefault="00033118" w:rsidP="00033118">
      <w:pPr>
        <w:pStyle w:val="a3"/>
        <w:jc w:val="center"/>
        <w:rPr>
          <w:rFonts w:cs="Times New Roman"/>
          <w:szCs w:val="24"/>
          <w:shd w:val="clear" w:color="auto" w:fill="FFFFFF"/>
          <w:lang w:eastAsia="ru-RU"/>
        </w:rPr>
      </w:pPr>
      <w:r w:rsidRPr="00686636">
        <w:rPr>
          <w:rFonts w:cs="Times New Roman"/>
          <w:b/>
          <w:szCs w:val="24"/>
          <w:shd w:val="clear" w:color="auto" w:fill="FFFFFF"/>
          <w:lang w:eastAsia="ru-RU"/>
        </w:rPr>
        <w:lastRenderedPageBreak/>
        <w:t>ПОЯСНИТЕЛЬНАЯ ЗАПИСКА</w:t>
      </w:r>
      <w:r w:rsidRPr="00686636">
        <w:rPr>
          <w:rFonts w:cs="Times New Roman"/>
          <w:szCs w:val="24"/>
          <w:shd w:val="clear" w:color="auto" w:fill="FFFFFF"/>
          <w:lang w:eastAsia="ru-RU"/>
        </w:rPr>
        <w:t>.</w:t>
      </w:r>
    </w:p>
    <w:p w:rsidR="00033118" w:rsidRPr="00686636" w:rsidRDefault="00033118" w:rsidP="00033118">
      <w:pPr>
        <w:pStyle w:val="a3"/>
        <w:rPr>
          <w:rFonts w:cs="Times New Roman"/>
          <w:szCs w:val="24"/>
          <w:shd w:val="clear" w:color="auto" w:fill="FFFFFF"/>
          <w:lang w:eastAsia="ru-RU"/>
        </w:rPr>
      </w:pP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Рабочая программа по географии для учащихся 10-11 классов создана на основе следующих нормативных документов:</w:t>
      </w:r>
    </w:p>
    <w:p w:rsidR="00033118" w:rsidRPr="00686636" w:rsidRDefault="00033118" w:rsidP="00033118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033118" w:rsidRPr="00686636" w:rsidRDefault="00033118" w:rsidP="00033118">
      <w:pPr>
        <w:numPr>
          <w:ilvl w:val="0"/>
          <w:numId w:val="11"/>
        </w:numPr>
        <w:tabs>
          <w:tab w:val="clear" w:pos="720"/>
          <w:tab w:val="num" w:pos="0"/>
          <w:tab w:val="left" w:pos="11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и  авторской  программой  В.П. 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 для 10-11 классов</w:t>
      </w:r>
      <w:r w:rsidR="000565BF">
        <w:rPr>
          <w:rFonts w:ascii="Times New Roman" w:hAnsi="Times New Roman" w:cs="Times New Roman"/>
          <w:sz w:val="24"/>
          <w:szCs w:val="24"/>
        </w:rPr>
        <w:t xml:space="preserve"> </w:t>
      </w:r>
      <w:r w:rsidRPr="00686636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033118" w:rsidRPr="00686636" w:rsidRDefault="00033118" w:rsidP="00033118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>. «География. Рабочие программы. 10—11 классы»</w:t>
      </w:r>
    </w:p>
    <w:p w:rsidR="00033118" w:rsidRDefault="00033118" w:rsidP="00033118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            на 201</w:t>
      </w:r>
      <w:r w:rsidR="000565BF">
        <w:rPr>
          <w:rFonts w:ascii="Times New Roman" w:hAnsi="Times New Roman" w:cs="Times New Roman"/>
          <w:sz w:val="24"/>
          <w:szCs w:val="24"/>
        </w:rPr>
        <w:t>8</w:t>
      </w:r>
      <w:r w:rsidRPr="00686636">
        <w:rPr>
          <w:rFonts w:ascii="Times New Roman" w:hAnsi="Times New Roman" w:cs="Times New Roman"/>
          <w:sz w:val="24"/>
          <w:szCs w:val="24"/>
        </w:rPr>
        <w:t>-201</w:t>
      </w:r>
      <w:r w:rsidR="000565BF">
        <w:rPr>
          <w:rFonts w:ascii="Times New Roman" w:hAnsi="Times New Roman" w:cs="Times New Roman"/>
          <w:sz w:val="24"/>
          <w:szCs w:val="24"/>
        </w:rPr>
        <w:t>9</w:t>
      </w:r>
      <w:r w:rsidRPr="0068663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565BF" w:rsidRPr="00686636" w:rsidRDefault="000565BF" w:rsidP="00033118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МКОУ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2018- 2019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33118" w:rsidRPr="00686636" w:rsidRDefault="00033118" w:rsidP="00033118">
      <w:pPr>
        <w:pStyle w:val="a3"/>
        <w:rPr>
          <w:rFonts w:cs="Times New Roman"/>
          <w:szCs w:val="24"/>
        </w:rPr>
      </w:pPr>
    </w:p>
    <w:p w:rsidR="00033118" w:rsidRPr="00686636" w:rsidRDefault="00033118" w:rsidP="00033118">
      <w:pPr>
        <w:spacing w:after="14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 Целями изучения географии в средней школе являются:</w:t>
      </w:r>
    </w:p>
    <w:p w:rsidR="00033118" w:rsidRPr="00686636" w:rsidRDefault="00033118" w:rsidP="00033118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освоение системы географических знаний </w:t>
      </w:r>
      <w:r w:rsidRPr="00686636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33118" w:rsidRPr="00686636" w:rsidRDefault="00033118" w:rsidP="00033118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86636">
        <w:rPr>
          <w:rFonts w:ascii="Times New Roman" w:hAnsi="Times New Roman" w:cs="Times New Roman"/>
          <w:sz w:val="24"/>
          <w:szCs w:val="24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33118" w:rsidRPr="00686636" w:rsidRDefault="00033118" w:rsidP="00033118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68663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33118" w:rsidRPr="00686636" w:rsidRDefault="00033118" w:rsidP="00033118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686636">
        <w:rPr>
          <w:rFonts w:ascii="Times New Roman" w:hAnsi="Times New Roman" w:cs="Times New Roman"/>
          <w:sz w:val="24"/>
          <w:szCs w:val="24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033118" w:rsidRPr="00686636" w:rsidRDefault="00033118" w:rsidP="00033118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Pr="00686636">
        <w:rPr>
          <w:rFonts w:ascii="Times New Roman" w:hAnsi="Times New Roman" w:cs="Times New Roman"/>
          <w:sz w:val="24"/>
          <w:szCs w:val="24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• нахождения и применения</w:t>
      </w:r>
      <w:r w:rsidRPr="00686636">
        <w:rPr>
          <w:rFonts w:ascii="Times New Roman" w:hAnsi="Times New Roman" w:cs="Times New Roman"/>
          <w:sz w:val="24"/>
          <w:szCs w:val="24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• понимания</w:t>
      </w:r>
      <w:r w:rsidRPr="00686636">
        <w:rPr>
          <w:rFonts w:ascii="Times New Roman" w:hAnsi="Times New Roman" w:cs="Times New Roman"/>
          <w:sz w:val="24"/>
          <w:szCs w:val="24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lastRenderedPageBreak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 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места учебного предмета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686636">
        <w:rPr>
          <w:rFonts w:ascii="Times New Roman" w:hAnsi="Times New Roman" w:cs="Times New Roman"/>
          <w:sz w:val="24"/>
          <w:szCs w:val="24"/>
        </w:rPr>
        <w:t>: по программе  - всего70 часов за два года: 10 класс - 35 часов, 11класс -35 часов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 по учебному плану — 10 класс -35 часов, 1 час в неделю; 11 класс- 35 часов, 1 час в неделю.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обучения географии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36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 </w:t>
      </w:r>
      <w:r w:rsidRPr="00686636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 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Важнейшие  личностные результаты обучения географии:</w:t>
      </w:r>
    </w:p>
    <w:p w:rsidR="00033118" w:rsidRPr="00686636" w:rsidRDefault="000F18EA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       В</w:t>
      </w:r>
      <w:r w:rsidR="00033118" w:rsidRPr="00686636">
        <w:rPr>
          <w:rFonts w:ascii="Times New Roman" w:hAnsi="Times New Roman" w:cs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2)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3)        Формирование личностных представлений о целостности природы, населения и хозяйства Земли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4)       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5)        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6866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6636">
        <w:rPr>
          <w:rFonts w:ascii="Times New Roman" w:hAnsi="Times New Roman" w:cs="Times New Roman"/>
          <w:sz w:val="24"/>
          <w:szCs w:val="24"/>
        </w:rPr>
        <w:t xml:space="preserve"> социальных и экономических особенностей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lastRenderedPageBreak/>
        <w:t>6)      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7)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8)       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9)       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10)   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11)  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63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686636">
        <w:rPr>
          <w:rFonts w:ascii="Times New Roman" w:hAnsi="Times New Roman" w:cs="Times New Roman"/>
          <w:sz w:val="24"/>
          <w:szCs w:val="24"/>
        </w:rPr>
        <w:t> </w:t>
      </w:r>
      <w:r w:rsidR="000F18EA">
        <w:rPr>
          <w:rFonts w:ascii="Times New Roman" w:hAnsi="Times New Roman" w:cs="Times New Roman"/>
          <w:sz w:val="24"/>
          <w:szCs w:val="24"/>
        </w:rPr>
        <w:t xml:space="preserve"> </w:t>
      </w:r>
      <w:r w:rsidRPr="00686636">
        <w:rPr>
          <w:rFonts w:ascii="Times New Roman" w:hAnsi="Times New Roman" w:cs="Times New Roman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</w:t>
      </w:r>
      <w:proofErr w:type="spellStart"/>
      <w:r w:rsidRPr="0068663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866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 географии: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4)        умение оценивать правильность выполнения учебной задачи, собственные возможности ее решения;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686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6636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8)        смысловое чтение;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</w:t>
      </w:r>
      <w:r w:rsidRPr="00686636">
        <w:rPr>
          <w:rFonts w:ascii="Times New Roman" w:hAnsi="Times New Roman" w:cs="Times New Roman"/>
          <w:sz w:val="24"/>
          <w:szCs w:val="24"/>
        </w:rPr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11)    формирование и развитие компетентности в области использования ИКТ.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86636">
        <w:rPr>
          <w:rFonts w:ascii="Times New Roman" w:hAnsi="Times New Roman" w:cs="Times New Roman"/>
          <w:sz w:val="24"/>
          <w:szCs w:val="24"/>
        </w:rPr>
        <w:t> освоения выпускниками основной школы программы по географии являются: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научится: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lastRenderedPageBreak/>
        <w:t>• находить и формулировать по результатам наблюдений (в том числе инструментальных) зависимости и закономерности;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строить простые планы местности;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• </w:t>
      </w:r>
      <w:r w:rsidRPr="00686636">
        <w:rPr>
          <w:rFonts w:ascii="Times New Roman" w:hAnsi="Times New Roman" w:cs="Times New Roman"/>
          <w:i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учащихся.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1. Знать и понимать: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2. Уметь: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</w:t>
      </w:r>
      <w:r w:rsidRPr="00686636">
        <w:rPr>
          <w:rFonts w:ascii="Times New Roman" w:hAnsi="Times New Roman" w:cs="Times New Roman"/>
          <w:sz w:val="24"/>
          <w:szCs w:val="24"/>
        </w:rPr>
        <w:lastRenderedPageBreak/>
        <w:t>населения и производства, степень природных, антропогенных и техногенных изменений отдельных территорий;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66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86636">
        <w:rPr>
          <w:rFonts w:ascii="Times New Roman" w:hAnsi="Times New Roman" w:cs="Times New Roman"/>
          <w:sz w:val="24"/>
          <w:szCs w:val="24"/>
        </w:rPr>
        <w:t>: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33118" w:rsidRPr="00686636" w:rsidRDefault="00033118" w:rsidP="00033118">
      <w:pPr>
        <w:spacing w:after="14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рабочей программы</w:t>
      </w:r>
    </w:p>
    <w:p w:rsidR="00033118" w:rsidRPr="00686636" w:rsidRDefault="00033118" w:rsidP="00033118">
      <w:pPr>
        <w:spacing w:after="14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10 класс (1ч. в неделю)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 Оценочные практические работы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1. Составление систематизирующей таблицы «Государственный строй стран мира».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2. Характеристика политико-географического положения страны. Его изменение во времени.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 xml:space="preserve">3. Оценка </w:t>
      </w:r>
      <w:proofErr w:type="spellStart"/>
      <w:r w:rsidRPr="00686636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686636">
        <w:rPr>
          <w:rFonts w:ascii="Times New Roman" w:hAnsi="Times New Roman" w:cs="Times New Roman"/>
          <w:sz w:val="24"/>
          <w:szCs w:val="24"/>
        </w:rPr>
        <w:t xml:space="preserve"> отдельных стран (регионов) мира (по выбору).</w:t>
      </w:r>
      <w:r w:rsidR="00163FC4">
        <w:rPr>
          <w:rFonts w:ascii="Times New Roman" w:hAnsi="Times New Roman" w:cs="Times New Roman"/>
          <w:sz w:val="24"/>
          <w:szCs w:val="24"/>
        </w:rPr>
        <w:t>-задания из вариантов ЕГЭ</w:t>
      </w:r>
      <w:bookmarkStart w:id="0" w:name="_GoBack"/>
      <w:bookmarkEnd w:id="0"/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4. Составление сравнительной оценки трудовых ресурсов стран и регионов мира.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5. Сравнительная характеристика ведущих факторов размещения производительных сил.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6. Составление экономико-географической характеристики одной из отраслей (по выбору) про</w:t>
      </w:r>
      <w:r w:rsidRPr="00686636">
        <w:rPr>
          <w:rFonts w:ascii="Times New Roman" w:hAnsi="Times New Roman" w:cs="Times New Roman"/>
          <w:sz w:val="24"/>
          <w:szCs w:val="24"/>
        </w:rPr>
        <w:softHyphen/>
        <w:t>мышленности мира.</w:t>
      </w:r>
    </w:p>
    <w:p w:rsidR="00033118" w:rsidRPr="00686636" w:rsidRDefault="00033118" w:rsidP="00033118">
      <w:pPr>
        <w:spacing w:after="14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11 класс (1 час в неделю)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b/>
          <w:bCs/>
          <w:sz w:val="24"/>
          <w:szCs w:val="24"/>
        </w:rPr>
        <w:t>Оценочные практические работы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1.   Составление сравнительной экономико-географической характеристики двух</w:t>
      </w:r>
      <w:r w:rsidR="00163FC4">
        <w:rPr>
          <w:rFonts w:ascii="Times New Roman" w:hAnsi="Times New Roman" w:cs="Times New Roman"/>
          <w:sz w:val="24"/>
          <w:szCs w:val="24"/>
        </w:rPr>
        <w:t xml:space="preserve"> </w:t>
      </w:r>
      <w:r w:rsidRPr="00686636">
        <w:rPr>
          <w:rFonts w:ascii="Times New Roman" w:hAnsi="Times New Roman" w:cs="Times New Roman"/>
          <w:sz w:val="24"/>
          <w:szCs w:val="24"/>
        </w:rPr>
        <w:t>стран «большой семерки».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2.  Отражение на картосхеме международных экономических связей Японии.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3.  Составление картосхемы, отражающей международные экономические связи</w:t>
      </w:r>
      <w:r w:rsidR="00163FC4">
        <w:rPr>
          <w:rFonts w:ascii="Times New Roman" w:hAnsi="Times New Roman" w:cs="Times New Roman"/>
          <w:sz w:val="24"/>
          <w:szCs w:val="24"/>
        </w:rPr>
        <w:t xml:space="preserve"> </w:t>
      </w:r>
      <w:r w:rsidRPr="00686636">
        <w:rPr>
          <w:rFonts w:ascii="Times New Roman" w:hAnsi="Times New Roman" w:cs="Times New Roman"/>
          <w:sz w:val="24"/>
          <w:szCs w:val="24"/>
        </w:rPr>
        <w:t>Австралийского Союза, объяснение полученного результата.</w:t>
      </w:r>
    </w:p>
    <w:p w:rsidR="00033118" w:rsidRPr="00686636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4.   Составление картосхемы районов загрязнения окружающей среды США, выявление</w:t>
      </w:r>
      <w:r w:rsidR="00163FC4">
        <w:rPr>
          <w:rFonts w:ascii="Times New Roman" w:hAnsi="Times New Roman" w:cs="Times New Roman"/>
          <w:sz w:val="24"/>
          <w:szCs w:val="24"/>
        </w:rPr>
        <w:t xml:space="preserve"> </w:t>
      </w:r>
      <w:r w:rsidRPr="00686636">
        <w:rPr>
          <w:rFonts w:ascii="Times New Roman" w:hAnsi="Times New Roman" w:cs="Times New Roman"/>
          <w:sz w:val="24"/>
          <w:szCs w:val="24"/>
        </w:rPr>
        <w:t>источни</w:t>
      </w:r>
      <w:r w:rsidRPr="00686636">
        <w:rPr>
          <w:rFonts w:ascii="Times New Roman" w:hAnsi="Times New Roman" w:cs="Times New Roman"/>
          <w:sz w:val="24"/>
          <w:szCs w:val="24"/>
        </w:rPr>
        <w:softHyphen/>
        <w:t>ков загрязнений, предложение путей решения экологических проблем.</w:t>
      </w: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6">
        <w:rPr>
          <w:rFonts w:ascii="Times New Roman" w:hAnsi="Times New Roman" w:cs="Times New Roman"/>
          <w:sz w:val="24"/>
          <w:szCs w:val="24"/>
        </w:rPr>
        <w:t>5.   Составление характеристики Канады.</w:t>
      </w: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Pr="00D16278" w:rsidRDefault="000F18EA" w:rsidP="000F18EA">
      <w:pPr>
        <w:shd w:val="clear" w:color="000000" w:fill="FFFFFF"/>
        <w:tabs>
          <w:tab w:val="left" w:pos="-142"/>
        </w:tabs>
        <w:spacing w:line="360" w:lineRule="auto"/>
        <w:ind w:right="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033118" w:rsidRPr="00D16278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10207" w:type="dxa"/>
        <w:tblLook w:val="0000" w:firstRow="0" w:lastRow="0" w:firstColumn="0" w:lastColumn="0" w:noHBand="0" w:noVBand="0"/>
      </w:tblPr>
      <w:tblGrid>
        <w:gridCol w:w="741"/>
        <w:gridCol w:w="4328"/>
        <w:gridCol w:w="1756"/>
        <w:gridCol w:w="1543"/>
        <w:gridCol w:w="1839"/>
      </w:tblGrid>
      <w:tr w:rsidR="00033118" w:rsidRPr="00D16278" w:rsidTr="00863313">
        <w:trPr>
          <w:cantSplit/>
          <w:trHeight w:val="5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033A02" w:rsidRDefault="00033118" w:rsidP="00863313">
            <w:pPr>
              <w:rPr>
                <w:rFonts w:ascii="Times New Roman" w:hAnsi="Times New Roman"/>
              </w:rPr>
            </w:pPr>
            <w:r w:rsidRPr="00033A02">
              <w:rPr>
                <w:rFonts w:ascii="Times New Roman" w:hAnsi="Times New Roman"/>
              </w:rPr>
              <w:t xml:space="preserve">№ </w:t>
            </w:r>
            <w:proofErr w:type="gramStart"/>
            <w:r w:rsidRPr="00033A02">
              <w:rPr>
                <w:rFonts w:ascii="Times New Roman" w:hAnsi="Times New Roman"/>
              </w:rPr>
              <w:t>п</w:t>
            </w:r>
            <w:proofErr w:type="gramEnd"/>
            <w:r w:rsidRPr="00033A02">
              <w:rPr>
                <w:rFonts w:ascii="Times New Roman" w:hAnsi="Times New Roman"/>
              </w:rPr>
              <w:t>/п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033A02" w:rsidRDefault="00033118" w:rsidP="00863313">
            <w:pPr>
              <w:rPr>
                <w:rFonts w:ascii="Times New Roman" w:hAnsi="Times New Roman"/>
              </w:rPr>
            </w:pPr>
            <w:r w:rsidRPr="00033A02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118" w:rsidRPr="00033A02" w:rsidRDefault="00033118" w:rsidP="00863313">
            <w:pPr>
              <w:rPr>
                <w:rFonts w:ascii="Times New Roman" w:hAnsi="Times New Roman"/>
              </w:rPr>
            </w:pPr>
            <w:r w:rsidRPr="00033A02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</w:t>
            </w:r>
            <w:r w:rsidRPr="00033A02">
              <w:rPr>
                <w:rFonts w:ascii="Times New Roman" w:hAnsi="Times New Roman"/>
              </w:rPr>
              <w:t>часов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118" w:rsidRPr="00033A02" w:rsidRDefault="00033118" w:rsidP="00863313">
            <w:pPr>
              <w:rPr>
                <w:rFonts w:ascii="Times New Roman" w:hAnsi="Times New Roman"/>
              </w:rPr>
            </w:pPr>
            <w:r w:rsidRPr="00033A02">
              <w:rPr>
                <w:rFonts w:ascii="Times New Roman" w:hAnsi="Times New Roman"/>
              </w:rPr>
              <w:t>Практические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033A02">
              <w:rPr>
                <w:rFonts w:ascii="Times New Roman" w:hAnsi="Times New Roman"/>
              </w:rPr>
              <w:t>работы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18" w:rsidRPr="00033A02" w:rsidRDefault="00033118" w:rsidP="00863313">
            <w:pPr>
              <w:rPr>
                <w:rFonts w:ascii="Times New Roman" w:hAnsi="Times New Roman"/>
              </w:rPr>
            </w:pPr>
            <w:r w:rsidRPr="00033A02">
              <w:rPr>
                <w:rFonts w:ascii="Times New Roman" w:hAnsi="Times New Roman"/>
              </w:rPr>
              <w:t>Контрольные работы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3118" w:rsidRPr="00D16278" w:rsidTr="00863313">
        <w:trPr>
          <w:cantSplit/>
          <w:trHeight w:val="357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Часть 1. Общая характеристика мира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spacing w:line="240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Современная политическая карта мира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spacing w:line="240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Природа и человек в современном мире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spacing w:line="240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География населения мира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5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spacing w:line="240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Научно-техническая революция и мировое хозяйство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spacing w:line="240" w:lineRule="auto"/>
              <w:ind w:firstLine="110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География отраслей мирового хозяйства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2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Часть 2. Региональная характеристика мира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Зарубежная Европа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Зарубежная Азия. Австралия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Латинская Америка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Россия в современном мире.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52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Default="00033118" w:rsidP="00863313">
            <w:pPr>
              <w:spacing w:line="240" w:lineRule="auto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Часть 3. Глобальные проблемы человечества</w:t>
            </w:r>
          </w:p>
          <w:p w:rsidR="00033118" w:rsidRPr="00D16278" w:rsidRDefault="00033118" w:rsidP="00863313">
            <w:pPr>
              <w:spacing w:line="240" w:lineRule="auto"/>
              <w:ind w:hanging="32"/>
              <w:jc w:val="center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 xml:space="preserve"> (обобщение знаний)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Глобальные проблемы человечества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16278">
              <w:rPr>
                <w:rFonts w:ascii="Times New Roman" w:hAnsi="Times New Roman" w:cs="Times New Roman"/>
              </w:rPr>
              <w:t>1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hanging="32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3118" w:rsidRPr="00D16278" w:rsidTr="00863313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18" w:rsidRPr="00D16278" w:rsidRDefault="00033118" w:rsidP="0086331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D162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Default="00033118" w:rsidP="00033118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Default="00033118" w:rsidP="00033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033118" w:rsidSect="00863313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0F18EA" w:rsidRDefault="00033118" w:rsidP="00033118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16278">
        <w:rPr>
          <w:rFonts w:ascii="Times New Roman" w:hAnsi="Times New Roman" w:cs="Times New Roman"/>
          <w:b/>
        </w:rPr>
        <w:lastRenderedPageBreak/>
        <w:t xml:space="preserve">Календарно тематическое планирование уроков географии в 10 классе </w:t>
      </w:r>
    </w:p>
    <w:p w:rsidR="00033118" w:rsidRDefault="00033118" w:rsidP="000F18EA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16278">
        <w:rPr>
          <w:rFonts w:ascii="Times New Roman" w:hAnsi="Times New Roman" w:cs="Times New Roman"/>
          <w:b/>
        </w:rPr>
        <w:t>на 201</w:t>
      </w:r>
      <w:r w:rsidR="000F18EA">
        <w:rPr>
          <w:rFonts w:ascii="Times New Roman" w:hAnsi="Times New Roman" w:cs="Times New Roman"/>
          <w:b/>
        </w:rPr>
        <w:t>8</w:t>
      </w:r>
      <w:r w:rsidRPr="00D16278">
        <w:rPr>
          <w:rFonts w:ascii="Times New Roman" w:hAnsi="Times New Roman" w:cs="Times New Roman"/>
          <w:b/>
        </w:rPr>
        <w:t>-201</w:t>
      </w:r>
      <w:r w:rsidR="000F18EA">
        <w:rPr>
          <w:rFonts w:ascii="Times New Roman" w:hAnsi="Times New Roman" w:cs="Times New Roman"/>
          <w:b/>
        </w:rPr>
        <w:t xml:space="preserve">9 </w:t>
      </w:r>
      <w:r w:rsidRPr="00D16278">
        <w:rPr>
          <w:rFonts w:ascii="Times New Roman" w:hAnsi="Times New Roman" w:cs="Times New Roman"/>
          <w:b/>
        </w:rPr>
        <w:t>учебный год</w:t>
      </w:r>
    </w:p>
    <w:p w:rsidR="00112748" w:rsidRPr="000F18EA" w:rsidRDefault="00112748" w:rsidP="00112748">
      <w:pPr>
        <w:jc w:val="both"/>
        <w:rPr>
          <w:rFonts w:ascii="Times New Roman" w:hAnsi="Times New Roman" w:cs="Times New Roman"/>
          <w:sz w:val="24"/>
          <w:szCs w:val="24"/>
        </w:rPr>
      </w:pPr>
      <w:r w:rsidRPr="000F18E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0F18EA" w:rsidRPr="000F18EA">
        <w:rPr>
          <w:rFonts w:ascii="Times New Roman" w:hAnsi="Times New Roman" w:cs="Times New Roman"/>
          <w:sz w:val="24"/>
          <w:szCs w:val="24"/>
        </w:rPr>
        <w:t xml:space="preserve"> Ахмедова Н.Б.</w:t>
      </w:r>
    </w:p>
    <w:p w:rsidR="00112748" w:rsidRPr="000F18EA" w:rsidRDefault="00112748" w:rsidP="00112748">
      <w:pPr>
        <w:jc w:val="both"/>
        <w:rPr>
          <w:rFonts w:ascii="Times New Roman" w:hAnsi="Times New Roman" w:cs="Times New Roman"/>
          <w:sz w:val="24"/>
          <w:szCs w:val="24"/>
        </w:rPr>
      </w:pPr>
      <w:r w:rsidRPr="000F18EA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Pr="000F18E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12748" w:rsidRPr="000F18EA" w:rsidRDefault="00112748" w:rsidP="00112748">
      <w:pPr>
        <w:pStyle w:val="a3"/>
        <w:rPr>
          <w:rFonts w:cs="Times New Roman"/>
          <w:szCs w:val="24"/>
        </w:rPr>
      </w:pPr>
      <w:r w:rsidRPr="000F18EA">
        <w:rPr>
          <w:rFonts w:cs="Times New Roman"/>
          <w:szCs w:val="24"/>
          <w:u w:val="single"/>
        </w:rPr>
        <w:t>Учебник:</w:t>
      </w:r>
      <w:r w:rsidRPr="000F18EA">
        <w:rPr>
          <w:rFonts w:cs="Times New Roman"/>
          <w:szCs w:val="24"/>
        </w:rPr>
        <w:t xml:space="preserve"> </w:t>
      </w:r>
      <w:r w:rsidRPr="000F18EA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 мира. 10-11 </w:t>
      </w:r>
      <w:proofErr w:type="spellStart"/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>кл</w:t>
      </w:r>
      <w:proofErr w:type="spellEnd"/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 xml:space="preserve">. / В. П. </w:t>
      </w:r>
      <w:proofErr w:type="spellStart"/>
      <w:r w:rsidR="000F18EA">
        <w:rPr>
          <w:rStyle w:val="CharacterStyle1"/>
          <w:rFonts w:ascii="Times New Roman" w:hAnsi="Times New Roman" w:cs="Times New Roman"/>
          <w:sz w:val="24"/>
          <w:szCs w:val="24"/>
        </w:rPr>
        <w:t>Ма</w:t>
      </w:r>
      <w:r w:rsidR="000F18EA">
        <w:rPr>
          <w:rStyle w:val="CharacterStyle1"/>
          <w:rFonts w:ascii="Times New Roman" w:hAnsi="Times New Roman" w:cs="Times New Roman"/>
          <w:sz w:val="24"/>
          <w:szCs w:val="24"/>
        </w:rPr>
        <w:softHyphen/>
        <w:t>ксаковский</w:t>
      </w:r>
      <w:proofErr w:type="spellEnd"/>
      <w:r w:rsidR="000F18EA">
        <w:rPr>
          <w:rStyle w:val="CharacterStyle1"/>
          <w:rFonts w:ascii="Times New Roman" w:hAnsi="Times New Roman" w:cs="Times New Roman"/>
          <w:sz w:val="24"/>
          <w:szCs w:val="24"/>
        </w:rPr>
        <w:t>. - М.: Дрофа, 2017</w:t>
      </w:r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112748" w:rsidRPr="000F18EA" w:rsidRDefault="00112748" w:rsidP="00112748">
      <w:pPr>
        <w:jc w:val="both"/>
        <w:rPr>
          <w:rFonts w:ascii="Times New Roman" w:hAnsi="Times New Roman" w:cs="Times New Roman"/>
          <w:sz w:val="24"/>
          <w:szCs w:val="24"/>
        </w:rPr>
      </w:pPr>
      <w:r w:rsidRPr="000F18EA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0F18EA">
        <w:rPr>
          <w:rFonts w:ascii="Times New Roman" w:hAnsi="Times New Roman" w:cs="Times New Roman"/>
          <w:sz w:val="24"/>
          <w:szCs w:val="24"/>
        </w:rPr>
        <w:t xml:space="preserve"> примерной программы по географии для среднего (полного) общего образования Министерства образования  и науки Российской Федерации http://old.mon.gov.ru/work/obr/dok/obs/3838/</w:t>
      </w:r>
    </w:p>
    <w:p w:rsidR="00112748" w:rsidRPr="000F18EA" w:rsidRDefault="00112748" w:rsidP="00112748">
      <w:pPr>
        <w:pStyle w:val="a3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F18EA">
        <w:rPr>
          <w:rFonts w:cs="Times New Roman"/>
          <w:szCs w:val="24"/>
          <w:u w:val="single"/>
        </w:rPr>
        <w:t>Учебно-методическое пособие</w:t>
      </w:r>
      <w:r w:rsidRPr="000F18EA">
        <w:rPr>
          <w:rFonts w:cs="Times New Roman"/>
          <w:szCs w:val="24"/>
        </w:rPr>
        <w:t>:</w:t>
      </w:r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 xml:space="preserve"> Е.А </w:t>
      </w:r>
      <w:proofErr w:type="spellStart"/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>Жижина</w:t>
      </w:r>
      <w:proofErr w:type="spellEnd"/>
      <w:r w:rsidR="000F18EA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мира. 10-11 класс: поурочные разработки по учебнику В.П. Максаковского. Москва Вако, 2014. Максаковский В. П.</w:t>
      </w:r>
    </w:p>
    <w:p w:rsidR="00112748" w:rsidRPr="000F18EA" w:rsidRDefault="00112748" w:rsidP="00112748">
      <w:pPr>
        <w:pStyle w:val="a3"/>
        <w:rPr>
          <w:rFonts w:cs="Times New Roman"/>
          <w:szCs w:val="24"/>
        </w:rPr>
      </w:pPr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 xml:space="preserve"> Рабочая тетрадь / В. П. </w:t>
      </w:r>
      <w:proofErr w:type="spellStart"/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>Макса</w:t>
      </w:r>
      <w:r w:rsidR="000F18EA">
        <w:rPr>
          <w:rStyle w:val="CharacterStyle1"/>
          <w:rFonts w:ascii="Times New Roman" w:hAnsi="Times New Roman" w:cs="Times New Roman"/>
          <w:sz w:val="24"/>
          <w:szCs w:val="24"/>
        </w:rPr>
        <w:t>ковский</w:t>
      </w:r>
      <w:proofErr w:type="spellEnd"/>
      <w:r w:rsidR="000F18EA">
        <w:rPr>
          <w:rStyle w:val="CharacterStyle1"/>
          <w:rFonts w:ascii="Times New Roman" w:hAnsi="Times New Roman" w:cs="Times New Roman"/>
          <w:sz w:val="24"/>
          <w:szCs w:val="24"/>
        </w:rPr>
        <w:t>. - М.: Просвещение, 2010</w:t>
      </w:r>
      <w:r w:rsidRPr="000F18EA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112748" w:rsidRPr="000F18EA" w:rsidRDefault="00112748" w:rsidP="0011274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EA">
        <w:rPr>
          <w:rFonts w:ascii="Times New Roman" w:hAnsi="Times New Roman" w:cs="Times New Roman"/>
          <w:sz w:val="24"/>
          <w:szCs w:val="24"/>
          <w:u w:val="single"/>
        </w:rPr>
        <w:t>Количество часов по учебному плану:</w:t>
      </w:r>
      <w:r w:rsidRPr="000F18EA">
        <w:rPr>
          <w:rFonts w:ascii="Times New Roman" w:hAnsi="Times New Roman" w:cs="Times New Roman"/>
          <w:sz w:val="24"/>
          <w:szCs w:val="24"/>
        </w:rPr>
        <w:t xml:space="preserve">   1ч</w:t>
      </w:r>
      <w:r w:rsidR="000F18EA">
        <w:rPr>
          <w:rFonts w:ascii="Times New Roman" w:hAnsi="Times New Roman" w:cs="Times New Roman"/>
          <w:sz w:val="24"/>
          <w:szCs w:val="24"/>
        </w:rPr>
        <w:t>.</w:t>
      </w:r>
      <w:r w:rsidRPr="000F18EA">
        <w:rPr>
          <w:rFonts w:ascii="Times New Roman" w:hAnsi="Times New Roman" w:cs="Times New Roman"/>
          <w:sz w:val="24"/>
          <w:szCs w:val="24"/>
        </w:rPr>
        <w:t xml:space="preserve">  Итого за год 35ч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850"/>
        <w:gridCol w:w="3261"/>
        <w:gridCol w:w="1842"/>
        <w:gridCol w:w="2268"/>
      </w:tblGrid>
      <w:tr w:rsidR="00C62150" w:rsidRPr="00E6611F" w:rsidTr="00C62150">
        <w:tc>
          <w:tcPr>
            <w:tcW w:w="534" w:type="dxa"/>
            <w:vMerge w:val="restart"/>
          </w:tcPr>
          <w:p w:rsidR="00C62150" w:rsidRPr="00E6611F" w:rsidRDefault="00C62150" w:rsidP="00863313">
            <w:pPr>
              <w:pStyle w:val="a3"/>
              <w:ind w:left="-284" w:firstLine="284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 xml:space="preserve">№ </w:t>
            </w:r>
          </w:p>
        </w:tc>
        <w:tc>
          <w:tcPr>
            <w:tcW w:w="1984" w:type="dxa"/>
            <w:gridSpan w:val="3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Сроки</w:t>
            </w:r>
          </w:p>
        </w:tc>
        <w:tc>
          <w:tcPr>
            <w:tcW w:w="3261" w:type="dxa"/>
            <w:vMerge w:val="restart"/>
          </w:tcPr>
          <w:p w:rsidR="00C62150" w:rsidRDefault="00C62150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Pr="00E6611F">
              <w:rPr>
                <w:color w:val="000000"/>
                <w:szCs w:val="24"/>
              </w:rPr>
              <w:t xml:space="preserve">Раздел  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  <w:r w:rsidRPr="00E6611F">
              <w:rPr>
                <w:color w:val="000000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Практические работы</w:t>
            </w:r>
          </w:p>
        </w:tc>
        <w:tc>
          <w:tcPr>
            <w:tcW w:w="2268" w:type="dxa"/>
            <w:vMerge w:val="restart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Домашнее задание</w:t>
            </w:r>
          </w:p>
        </w:tc>
      </w:tr>
      <w:tr w:rsidR="00C62150" w:rsidRPr="00E6611F" w:rsidTr="00C62150">
        <w:tc>
          <w:tcPr>
            <w:tcW w:w="534" w:type="dxa"/>
            <w:vMerge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 w:val="20"/>
                <w:szCs w:val="20"/>
              </w:rPr>
            </w:pPr>
            <w:r w:rsidRPr="00E6611F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план</w:t>
            </w: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842" w:type="dxa"/>
            <w:vMerge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C62150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Введение</w:t>
            </w:r>
            <w:r>
              <w:rPr>
                <w:color w:val="000000"/>
                <w:szCs w:val="24"/>
              </w:rPr>
              <w:t xml:space="preserve">   </w:t>
            </w:r>
            <w:r w:rsidRPr="00E6611F">
              <w:rPr>
                <w:color w:val="000000"/>
                <w:szCs w:val="24"/>
              </w:rPr>
              <w:t xml:space="preserve"> (1 час)</w:t>
            </w:r>
          </w:p>
        </w:tc>
        <w:tc>
          <w:tcPr>
            <w:tcW w:w="1842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C62150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Экономическая  и социальная география как наука, ее место в системе географических наук</w:t>
            </w:r>
          </w:p>
        </w:tc>
        <w:tc>
          <w:tcPr>
            <w:tcW w:w="1842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0F18EA">
            <w:pPr>
              <w:pStyle w:val="a3"/>
              <w:jc w:val="left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Подготовиться к</w:t>
            </w:r>
            <w:r w:rsidR="000F18EA">
              <w:rPr>
                <w:color w:val="000000"/>
                <w:szCs w:val="24"/>
              </w:rPr>
              <w:t xml:space="preserve"> уроку-диалогу  по данной теме</w:t>
            </w:r>
            <w:proofErr w:type="gramStart"/>
            <w:r w:rsidR="000F18EA">
              <w:rPr>
                <w:color w:val="000000"/>
                <w:szCs w:val="24"/>
              </w:rPr>
              <w:t xml:space="preserve"> </w:t>
            </w:r>
            <w:r w:rsidRPr="00E6611F">
              <w:rPr>
                <w:color w:val="000000"/>
                <w:szCs w:val="24"/>
              </w:rPr>
              <w:t>О</w:t>
            </w:r>
            <w:proofErr w:type="gramEnd"/>
            <w:r w:rsidRPr="00E6611F">
              <w:rPr>
                <w:color w:val="000000"/>
                <w:szCs w:val="24"/>
              </w:rPr>
              <w:t>тветить на вопросы.</w:t>
            </w:r>
          </w:p>
        </w:tc>
      </w:tr>
      <w:tr w:rsidR="00E90A25" w:rsidRPr="00E6611F" w:rsidTr="003B4756">
        <w:tc>
          <w:tcPr>
            <w:tcW w:w="9889" w:type="dxa"/>
            <w:gridSpan w:val="7"/>
          </w:tcPr>
          <w:p w:rsidR="00E90A25" w:rsidRPr="00E90A25" w:rsidRDefault="00E90A25" w:rsidP="00863313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</w:t>
            </w:r>
            <w:r w:rsidRPr="00E90A25">
              <w:rPr>
                <w:b/>
                <w:color w:val="000000"/>
                <w:szCs w:val="24"/>
              </w:rPr>
              <w:t>ОБЩАЯ ХАРАКТЕРИСТИКА МИРА -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E90A25">
              <w:rPr>
                <w:b/>
                <w:color w:val="000000"/>
                <w:szCs w:val="24"/>
              </w:rPr>
              <w:t>33 часа</w:t>
            </w:r>
          </w:p>
          <w:p w:rsidR="00E90A25" w:rsidRPr="00E90A25" w:rsidRDefault="00E90A25" w:rsidP="00863313">
            <w:pPr>
              <w:pStyle w:val="a3"/>
              <w:rPr>
                <w:b/>
                <w:color w:val="000000"/>
                <w:szCs w:val="24"/>
              </w:rPr>
            </w:pPr>
            <w:r w:rsidRPr="00E90A25">
              <w:rPr>
                <w:b/>
                <w:color w:val="000000"/>
                <w:szCs w:val="24"/>
              </w:rPr>
              <w:t xml:space="preserve">                                                     </w:t>
            </w:r>
          </w:p>
          <w:p w:rsidR="00E90A25" w:rsidRPr="00E90A25" w:rsidRDefault="00E90A25" w:rsidP="00863313">
            <w:pPr>
              <w:pStyle w:val="a3"/>
              <w:rPr>
                <w:b/>
                <w:color w:val="000000"/>
                <w:szCs w:val="24"/>
              </w:rPr>
            </w:pPr>
            <w:r w:rsidRPr="00E90A25">
              <w:rPr>
                <w:b/>
                <w:color w:val="000000"/>
                <w:szCs w:val="24"/>
              </w:rPr>
              <w:t xml:space="preserve">                            </w:t>
            </w:r>
            <w:r>
              <w:rPr>
                <w:b/>
                <w:color w:val="000000"/>
                <w:szCs w:val="24"/>
              </w:rPr>
              <w:t xml:space="preserve">  </w:t>
            </w:r>
            <w:r w:rsidRPr="00E90A25">
              <w:rPr>
                <w:b/>
                <w:color w:val="000000"/>
                <w:szCs w:val="24"/>
              </w:rPr>
              <w:t>Современная политическая карта мира -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E90A25">
              <w:rPr>
                <w:b/>
                <w:color w:val="000000"/>
                <w:szCs w:val="24"/>
              </w:rPr>
              <w:t>5 часов</w:t>
            </w:r>
          </w:p>
          <w:p w:rsidR="00E90A25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</w:t>
            </w:r>
          </w:p>
        </w:tc>
      </w:tr>
      <w:tr w:rsidR="00C62150" w:rsidRPr="00E6611F" w:rsidTr="00E90A25">
        <w:trPr>
          <w:trHeight w:val="1139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1. Составление систематизирующей таблицы «Государственный строй стран мира».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Учебник с. 9-14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1842" w:type="dxa"/>
          </w:tcPr>
          <w:p w:rsidR="00C62150" w:rsidRPr="00C62150" w:rsidRDefault="00C05654" w:rsidP="00863313">
            <w:pPr>
              <w:pStyle w:val="a3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Работа с картой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Учебник с. 14-17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4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Государственный строй стран мира</w:t>
            </w:r>
          </w:p>
        </w:tc>
        <w:tc>
          <w:tcPr>
            <w:tcW w:w="1842" w:type="dxa"/>
          </w:tcPr>
          <w:p w:rsidR="00C62150" w:rsidRPr="00C62150" w:rsidRDefault="00C05654" w:rsidP="00863313">
            <w:pPr>
              <w:pStyle w:val="a3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Учебник с. 17-19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5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Понятие о политической географии и геополитике. Политико-географическое положение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 xml:space="preserve">2. Характеристика политико-географического положения страны. Его изменение во </w:t>
            </w:r>
            <w:r w:rsidRPr="00C62150">
              <w:rPr>
                <w:rFonts w:ascii="Times New Roman" w:hAnsi="Times New Roman" w:cs="Times New Roman"/>
                <w:i/>
              </w:rPr>
              <w:lastRenderedPageBreak/>
              <w:t>времени</w:t>
            </w:r>
            <w:proofErr w:type="gramStart"/>
            <w:r w:rsidRPr="00C62150">
              <w:rPr>
                <w:rFonts w:ascii="Times New Roman" w:hAnsi="Times New Roman" w:cs="Times New Roman"/>
                <w:i/>
              </w:rPr>
              <w:t>.</w:t>
            </w:r>
            <w:r w:rsidR="00C0565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C05654">
              <w:rPr>
                <w:rFonts w:ascii="Times New Roman" w:hAnsi="Times New Roman" w:cs="Times New Roman"/>
                <w:i/>
              </w:rPr>
              <w:t xml:space="preserve"> на примере одной страны)</w:t>
            </w:r>
          </w:p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lastRenderedPageBreak/>
              <w:t xml:space="preserve">§1,2,3,4 темы№1 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На контурной карте нанести 30 стран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Ответить на вопросы стр.21</w:t>
            </w:r>
          </w:p>
        </w:tc>
      </w:tr>
      <w:tr w:rsidR="00C62150" w:rsidRPr="00E6611F" w:rsidTr="00E90A25">
        <w:trPr>
          <w:trHeight w:val="93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Контрольно-обобщающий урок по теме 1.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>контрольная работа  по теме «Современная политическая карта мира »</w:t>
            </w:r>
            <w:r w:rsidR="00C05654">
              <w:rPr>
                <w:i/>
                <w:color w:val="000000"/>
                <w:szCs w:val="24"/>
              </w:rPr>
              <w:t>- тестирование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E90A25" w:rsidRPr="00E6611F" w:rsidTr="008633EB">
        <w:trPr>
          <w:trHeight w:val="93"/>
        </w:trPr>
        <w:tc>
          <w:tcPr>
            <w:tcW w:w="9889" w:type="dxa"/>
            <w:gridSpan w:val="7"/>
          </w:tcPr>
          <w:p w:rsidR="00E90A25" w:rsidRPr="00C62150" w:rsidRDefault="00E90A25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</w:t>
            </w:r>
            <w:r w:rsidRPr="00C62150">
              <w:rPr>
                <w:b/>
                <w:color w:val="000000"/>
                <w:szCs w:val="24"/>
              </w:rPr>
              <w:t xml:space="preserve">Природа и человек в современном мире </w:t>
            </w:r>
          </w:p>
          <w:p w:rsidR="00E90A25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  <w:r w:rsidRPr="00C6215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(6 часов)</w:t>
            </w:r>
          </w:p>
        </w:tc>
      </w:tr>
      <w:tr w:rsidR="00C62150" w:rsidRPr="00E6611F" w:rsidTr="00E90A25">
        <w:trPr>
          <w:trHeight w:val="521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7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Тема №2  стр25-28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E90A25">
        <w:trPr>
          <w:trHeight w:val="274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8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 xml:space="preserve">Природные ресурсы Земли. Понятие о </w:t>
            </w:r>
            <w:proofErr w:type="spellStart"/>
            <w:r w:rsidRPr="00E6611F">
              <w:rPr>
                <w:color w:val="000000"/>
                <w:szCs w:val="24"/>
              </w:rPr>
              <w:t>ресурсообеспеченности</w:t>
            </w:r>
            <w:proofErr w:type="spellEnd"/>
            <w:r w:rsidRPr="00E6611F">
              <w:rPr>
                <w:color w:val="000000"/>
                <w:szCs w:val="24"/>
              </w:rPr>
              <w:t>.  Минеральные ресурсы и расчет обеспеченности ими.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Тема №2  стр28-38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9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Земельные ресурсы и обеспеченность ими различных регионов и стран мира География водных ресурсов суши. Биологические ресурсы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Тема №2  стр25-28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 xml:space="preserve">(по желанию дополнительный текст) 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E90A25">
        <w:trPr>
          <w:trHeight w:val="1142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10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C05654">
            <w:pPr>
              <w:pStyle w:val="a3"/>
              <w:jc w:val="left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Ресурсы Мирового океана. Рекреационные ресурсы, их виды</w:t>
            </w:r>
            <w:r w:rsidR="00C05654">
              <w:rPr>
                <w:color w:val="000000"/>
                <w:szCs w:val="24"/>
              </w:rPr>
              <w:t xml:space="preserve"> </w:t>
            </w:r>
            <w:proofErr w:type="gramStart"/>
            <w:r w:rsidR="00C05654">
              <w:rPr>
                <w:color w:val="000000"/>
                <w:szCs w:val="24"/>
              </w:rPr>
              <w:t xml:space="preserve">( </w:t>
            </w:r>
            <w:proofErr w:type="gramEnd"/>
            <w:r w:rsidR="00C05654">
              <w:rPr>
                <w:color w:val="000000"/>
                <w:szCs w:val="24"/>
              </w:rPr>
              <w:t>презентация: рекреационный ресурс мира)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 xml:space="preserve">3. Оценка </w:t>
            </w:r>
            <w:proofErr w:type="spellStart"/>
            <w:r w:rsidRPr="00C62150">
              <w:rPr>
                <w:rFonts w:ascii="Times New Roman" w:hAnsi="Times New Roman" w:cs="Times New Roman"/>
                <w:i/>
              </w:rPr>
              <w:t>ресурсообеспеченности</w:t>
            </w:r>
            <w:proofErr w:type="spellEnd"/>
            <w:r w:rsidRPr="00C62150">
              <w:rPr>
                <w:rFonts w:ascii="Times New Roman" w:hAnsi="Times New Roman" w:cs="Times New Roman"/>
                <w:i/>
              </w:rPr>
              <w:t xml:space="preserve"> отдельных стран (регионов) мира (по выбору).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Тема №2  стр38-41</w:t>
            </w:r>
          </w:p>
        </w:tc>
      </w:tr>
      <w:tr w:rsidR="00C62150" w:rsidRPr="00E6611F" w:rsidTr="00E90A25">
        <w:trPr>
          <w:trHeight w:val="570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11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11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C05654">
            <w:pPr>
              <w:pStyle w:val="a3"/>
              <w:jc w:val="left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 xml:space="preserve">Загрязнение и охрана окружающей среды. </w:t>
            </w:r>
            <w:proofErr w:type="gramStart"/>
            <w:r w:rsidRPr="00E6611F">
              <w:rPr>
                <w:color w:val="000000"/>
                <w:szCs w:val="24"/>
              </w:rPr>
              <w:t>Географическое</w:t>
            </w:r>
            <w:proofErr w:type="gramEnd"/>
            <w:r w:rsidRPr="00E6611F">
              <w:rPr>
                <w:color w:val="000000"/>
                <w:szCs w:val="24"/>
              </w:rPr>
              <w:t xml:space="preserve"> </w:t>
            </w:r>
            <w:proofErr w:type="spellStart"/>
            <w:r w:rsidRPr="00E6611F">
              <w:rPr>
                <w:color w:val="000000"/>
                <w:szCs w:val="24"/>
              </w:rPr>
              <w:t>ресурсоведение</w:t>
            </w:r>
            <w:proofErr w:type="spellEnd"/>
            <w:r w:rsidRPr="00E6611F">
              <w:rPr>
                <w:color w:val="000000"/>
                <w:szCs w:val="24"/>
              </w:rPr>
              <w:t xml:space="preserve"> и геоэкология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Тема №2  стр41-47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Повторить из курса 9 класса тему «Типы  и виды природных ресурсов».</w:t>
            </w:r>
          </w:p>
        </w:tc>
      </w:tr>
      <w:tr w:rsidR="00C62150" w:rsidRPr="00E6611F" w:rsidTr="00E90A25">
        <w:trPr>
          <w:trHeight w:val="255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12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Контрольно-обобщающий урок по теме 2.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>контрольная работа  по теме «Природа и человек в современном мире»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E90A25" w:rsidRPr="00E6611F" w:rsidTr="001C2B2E">
        <w:trPr>
          <w:trHeight w:val="255"/>
        </w:trPr>
        <w:tc>
          <w:tcPr>
            <w:tcW w:w="9889" w:type="dxa"/>
            <w:gridSpan w:val="7"/>
          </w:tcPr>
          <w:p w:rsidR="00E90A25" w:rsidRPr="00C62150" w:rsidRDefault="00E90A25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 xml:space="preserve">География населения мира </w:t>
            </w:r>
          </w:p>
          <w:p w:rsidR="00E90A25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(6 часов)</w:t>
            </w:r>
          </w:p>
        </w:tc>
      </w:tr>
      <w:tr w:rsidR="00C62150" w:rsidRPr="00E6611F" w:rsidTr="00E90A25">
        <w:trPr>
          <w:trHeight w:val="621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13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13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C05654" w:rsidRDefault="00C62150" w:rsidP="0086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 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proofErr w:type="spellStart"/>
            <w:proofErr w:type="gramStart"/>
            <w:r w:rsidRPr="00E6611F">
              <w:rPr>
                <w:color w:val="000000"/>
                <w:szCs w:val="24"/>
              </w:rPr>
              <w:t>Стр</w:t>
            </w:r>
            <w:proofErr w:type="spellEnd"/>
            <w:proofErr w:type="gramEnd"/>
            <w:r w:rsidRPr="00E6611F">
              <w:rPr>
                <w:color w:val="000000"/>
                <w:szCs w:val="24"/>
              </w:rPr>
              <w:t xml:space="preserve"> 57-66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14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14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Соста</w:t>
            </w:r>
            <w:proofErr w:type="gramStart"/>
            <w:r w:rsidRPr="00E6611F">
              <w:rPr>
                <w:color w:val="000000"/>
                <w:szCs w:val="24"/>
              </w:rPr>
              <w:t>в(</w:t>
            </w:r>
            <w:proofErr w:type="gramEnd"/>
            <w:r w:rsidRPr="00E6611F">
              <w:rPr>
                <w:color w:val="000000"/>
                <w:szCs w:val="24"/>
              </w:rPr>
              <w:t>структура) населения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proofErr w:type="spellStart"/>
            <w:proofErr w:type="gramStart"/>
            <w:r w:rsidRPr="00E6611F">
              <w:rPr>
                <w:color w:val="000000"/>
                <w:szCs w:val="24"/>
              </w:rPr>
              <w:t>Стр</w:t>
            </w:r>
            <w:proofErr w:type="spellEnd"/>
            <w:proofErr w:type="gramEnd"/>
            <w:r w:rsidRPr="00E6611F">
              <w:rPr>
                <w:color w:val="000000"/>
                <w:szCs w:val="24"/>
              </w:rPr>
              <w:t xml:space="preserve"> 66-71 задание 7,8  в учебнике на </w:t>
            </w:r>
            <w:r w:rsidRPr="00E6611F">
              <w:rPr>
                <w:color w:val="000000"/>
                <w:szCs w:val="24"/>
              </w:rPr>
              <w:lastRenderedPageBreak/>
              <w:t>стр85-86(устно)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15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Размещение и миграция населения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Подготовить  доклады</w:t>
            </w:r>
          </w:p>
        </w:tc>
      </w:tr>
      <w:tr w:rsidR="00C62150" w:rsidRPr="00E6611F" w:rsidTr="00E90A25">
        <w:trPr>
          <w:trHeight w:val="575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16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Городское и сельское население. Урбанизация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proofErr w:type="spellStart"/>
            <w:proofErr w:type="gramStart"/>
            <w:r w:rsidRPr="00E6611F">
              <w:rPr>
                <w:color w:val="000000"/>
                <w:szCs w:val="24"/>
              </w:rPr>
              <w:t>Стр</w:t>
            </w:r>
            <w:proofErr w:type="spellEnd"/>
            <w:proofErr w:type="gramEnd"/>
            <w:r w:rsidRPr="00E6611F">
              <w:rPr>
                <w:color w:val="000000"/>
                <w:szCs w:val="24"/>
              </w:rPr>
              <w:t xml:space="preserve"> 74-81 вопросы для самоконтроля стр.87-89</w:t>
            </w:r>
          </w:p>
        </w:tc>
      </w:tr>
      <w:tr w:rsidR="00C62150" w:rsidRPr="00E6611F" w:rsidTr="00E90A25">
        <w:trPr>
          <w:trHeight w:val="1122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17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17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Качество население как комплексное понятие. География населения.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4. Составление сравнительной оценки трудовых ресурсов стран и регионов мира.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Работа с интернетом</w:t>
            </w:r>
            <w:r w:rsidR="00C05654">
              <w:rPr>
                <w:color w:val="000000"/>
                <w:szCs w:val="24"/>
              </w:rPr>
              <w:t>, презентацию подготовить</w:t>
            </w:r>
          </w:p>
        </w:tc>
      </w:tr>
      <w:tr w:rsidR="00C62150" w:rsidRPr="00E6611F" w:rsidTr="00E90A25">
        <w:trPr>
          <w:trHeight w:val="786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18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Контрольно-обобщающий урок по теме 3.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>контрольная работа  по теме «География населения мира»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E90A25" w:rsidRPr="00E6611F" w:rsidTr="00AC4953">
        <w:trPr>
          <w:trHeight w:val="786"/>
        </w:trPr>
        <w:tc>
          <w:tcPr>
            <w:tcW w:w="9889" w:type="dxa"/>
            <w:gridSpan w:val="7"/>
          </w:tcPr>
          <w:p w:rsidR="00E90A25" w:rsidRPr="00C62150" w:rsidRDefault="00E90A25" w:rsidP="00C62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C62150">
              <w:rPr>
                <w:rFonts w:ascii="Times New Roman" w:hAnsi="Times New Roman" w:cs="Times New Roman"/>
                <w:b/>
              </w:rPr>
              <w:t xml:space="preserve">Научно-техническая революция и мировое хозяйство </w:t>
            </w:r>
          </w:p>
          <w:p w:rsidR="00E90A25" w:rsidRPr="00C62150" w:rsidRDefault="00E90A25" w:rsidP="00C62150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Pr="00C62150">
              <w:rPr>
                <w:rFonts w:ascii="Times New Roman" w:hAnsi="Times New Roman" w:cs="Times New Roman"/>
                <w:b/>
              </w:rPr>
              <w:t>(6 часов</w:t>
            </w:r>
            <w:proofErr w:type="gramStart"/>
            <w:r w:rsidRPr="00C62150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E90A25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E90A25">
        <w:trPr>
          <w:trHeight w:val="796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19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Пользуясь текстом учебника</w:t>
            </w:r>
            <w:proofErr w:type="gramStart"/>
            <w:r w:rsidRPr="00E6611F">
              <w:rPr>
                <w:color w:val="000000"/>
                <w:szCs w:val="24"/>
              </w:rPr>
              <w:t xml:space="preserve"> ,</w:t>
            </w:r>
            <w:proofErr w:type="gramEnd"/>
            <w:r w:rsidRPr="00E6611F">
              <w:rPr>
                <w:color w:val="000000"/>
                <w:szCs w:val="24"/>
              </w:rPr>
              <w:t xml:space="preserve"> составить </w:t>
            </w:r>
            <w:proofErr w:type="spellStart"/>
            <w:r w:rsidRPr="00E6611F">
              <w:rPr>
                <w:color w:val="000000"/>
                <w:szCs w:val="24"/>
              </w:rPr>
              <w:t>системат</w:t>
            </w:r>
            <w:proofErr w:type="spellEnd"/>
            <w:r w:rsidRPr="00E6611F">
              <w:rPr>
                <w:color w:val="000000"/>
                <w:szCs w:val="24"/>
              </w:rPr>
              <w:t xml:space="preserve">. таблицу « главные направления  развития производства  в эпоху НТР» 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20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20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Стр.98-102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21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21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Основные пространственные модели мирового хозяйства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Стр.102-110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22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22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Территориальная структура хозяйства стран разного типа. Региональная политика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Стр.110-115 закрепление главных научных знаний темы стр119-120</w:t>
            </w:r>
          </w:p>
        </w:tc>
      </w:tr>
      <w:tr w:rsidR="00C62150" w:rsidRPr="00E6611F" w:rsidTr="00E90A25">
        <w:trPr>
          <w:trHeight w:val="772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23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23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Факторы размещения производительных сил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5. Сравнительная характеристика ведущих факторов размещения производительных сил.</w:t>
            </w:r>
          </w:p>
        </w:tc>
        <w:tc>
          <w:tcPr>
            <w:tcW w:w="2268" w:type="dxa"/>
          </w:tcPr>
          <w:p w:rsidR="00C62150" w:rsidRPr="00E6611F" w:rsidRDefault="00C62150" w:rsidP="00E90A25">
            <w:pPr>
              <w:pStyle w:val="a3"/>
              <w:jc w:val="left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Подготовить проблемное сообщение на тему « НТР и размещение производств</w:t>
            </w:r>
            <w:r w:rsidR="00F564EE">
              <w:rPr>
                <w:color w:val="000000"/>
                <w:szCs w:val="24"/>
              </w:rPr>
              <w:t>а</w:t>
            </w:r>
            <w:r w:rsidRPr="00E6611F">
              <w:rPr>
                <w:color w:val="000000"/>
                <w:szCs w:val="24"/>
              </w:rPr>
              <w:t>»</w:t>
            </w:r>
          </w:p>
        </w:tc>
      </w:tr>
      <w:tr w:rsidR="00C62150" w:rsidRPr="00E6611F" w:rsidTr="00E90A25">
        <w:trPr>
          <w:trHeight w:val="621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24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24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Контрольно-обобщающий урок по теме 4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 xml:space="preserve">контрольная работа  по теме «НТР и мировое </w:t>
            </w:r>
            <w:r w:rsidRPr="00C62150">
              <w:rPr>
                <w:rFonts w:ascii="Times New Roman" w:hAnsi="Times New Roman" w:cs="Times New Roman"/>
                <w:i/>
              </w:rPr>
              <w:lastRenderedPageBreak/>
              <w:t>хозяйство»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lastRenderedPageBreak/>
              <w:t>Повторить основные термины и понятия темы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E90A25" w:rsidRPr="00E6611F" w:rsidTr="00303530">
        <w:trPr>
          <w:trHeight w:val="621"/>
        </w:trPr>
        <w:tc>
          <w:tcPr>
            <w:tcW w:w="9889" w:type="dxa"/>
            <w:gridSpan w:val="7"/>
          </w:tcPr>
          <w:p w:rsidR="00E90A25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                        </w:t>
            </w:r>
            <w:r w:rsidRPr="00C62150">
              <w:rPr>
                <w:b/>
                <w:color w:val="000000"/>
                <w:szCs w:val="24"/>
              </w:rPr>
              <w:t>География отраслей мирового хозяйства (10 часов)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25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25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География промышленности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Стр.122-124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26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26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Топливно-энергетический комплекс мира</w:t>
            </w:r>
          </w:p>
        </w:tc>
        <w:tc>
          <w:tcPr>
            <w:tcW w:w="1842" w:type="dxa"/>
          </w:tcPr>
          <w:p w:rsidR="00C62150" w:rsidRPr="00C62150" w:rsidRDefault="00C05654" w:rsidP="00863313">
            <w:pPr>
              <w:pStyle w:val="a3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Работа с картой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Отметить на контурных картах страны, входящие в ОПЕК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27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27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Мировая электроэнергетика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Стр.130-131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28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28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Мировая горнодобывающая промышленность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1) изучить § 24; 2) выполнить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задание 13 на с. 35—36 тренажёра.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29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29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Металлургическая промышленность. Машиностроение.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 131-137</w:t>
            </w:r>
          </w:p>
        </w:tc>
      </w:tr>
      <w:tr w:rsidR="00C62150" w:rsidRPr="00E6611F" w:rsidTr="00E90A25">
        <w:trPr>
          <w:trHeight w:val="276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 xml:space="preserve">30 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30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Химическая промышленность. Лесная и деревообрабатывающая промышленность. Легкая промышленность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6. Составление экономико-географической характеристики одной из отраслей (по выбору) про</w:t>
            </w:r>
            <w:r w:rsidRPr="00C62150">
              <w:rPr>
                <w:rFonts w:ascii="Times New Roman" w:hAnsi="Times New Roman" w:cs="Times New Roman"/>
                <w:i/>
              </w:rPr>
              <w:softHyphen/>
              <w:t>мышленности мира.</w:t>
            </w:r>
          </w:p>
        </w:tc>
        <w:tc>
          <w:tcPr>
            <w:tcW w:w="2268" w:type="dxa"/>
          </w:tcPr>
          <w:p w:rsidR="00C62150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Стр.138-140</w:t>
            </w:r>
          </w:p>
          <w:p w:rsidR="00E90A25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Блок самоконтроля</w:t>
            </w:r>
          </w:p>
        </w:tc>
      </w:tr>
      <w:tr w:rsidR="00C62150" w:rsidRPr="00E6611F" w:rsidTr="00E90A25">
        <w:trPr>
          <w:trHeight w:val="396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31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31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C05654" w:rsidRDefault="00C62150" w:rsidP="0086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54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rPr>
                <w:rFonts w:ascii="Times New Roman" w:hAnsi="Times New Roman" w:cs="Times New Roman"/>
              </w:rPr>
            </w:pPr>
            <w:r w:rsidRPr="00E6611F">
              <w:rPr>
                <w:rFonts w:ascii="Times New Roman" w:hAnsi="Times New Roman" w:cs="Times New Roman"/>
              </w:rPr>
              <w:t xml:space="preserve">Стр.142-150 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32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32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География транспорта мира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Стр.150-159</w:t>
            </w:r>
          </w:p>
        </w:tc>
      </w:tr>
      <w:tr w:rsidR="00C62150" w:rsidRPr="00E6611F" w:rsidTr="00E90A25"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33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33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 xml:space="preserve">Стр.159-165.Подготовиться к зачету. Устно </w:t>
            </w:r>
            <w:proofErr w:type="gramStart"/>
            <w:r w:rsidRPr="00E6611F">
              <w:rPr>
                <w:color w:val="000000"/>
                <w:szCs w:val="24"/>
              </w:rPr>
              <w:t>–б</w:t>
            </w:r>
            <w:proofErr w:type="gramEnd"/>
            <w:r w:rsidRPr="00E6611F">
              <w:rPr>
                <w:color w:val="000000"/>
                <w:szCs w:val="24"/>
              </w:rPr>
              <w:t>лок самоконтроля и взаимного контроля(с.173-175)</w:t>
            </w:r>
          </w:p>
        </w:tc>
      </w:tr>
      <w:tr w:rsidR="00C62150" w:rsidRPr="00E6611F" w:rsidTr="00E90A25">
        <w:trPr>
          <w:trHeight w:val="1002"/>
        </w:trPr>
        <w:tc>
          <w:tcPr>
            <w:tcW w:w="534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34</w:t>
            </w:r>
          </w:p>
        </w:tc>
        <w:tc>
          <w:tcPr>
            <w:tcW w:w="425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34</w:t>
            </w:r>
          </w:p>
        </w:tc>
        <w:tc>
          <w:tcPr>
            <w:tcW w:w="709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Контрольно-обобщающий урок по теме 5</w:t>
            </w:r>
          </w:p>
        </w:tc>
        <w:tc>
          <w:tcPr>
            <w:tcW w:w="1842" w:type="dxa"/>
          </w:tcPr>
          <w:p w:rsidR="00C62150" w:rsidRPr="00C62150" w:rsidRDefault="00C62150" w:rsidP="00863313">
            <w:pPr>
              <w:pStyle w:val="a3"/>
              <w:rPr>
                <w:b/>
                <w:i/>
                <w:color w:val="000000"/>
                <w:szCs w:val="24"/>
              </w:rPr>
            </w:pPr>
            <w:r w:rsidRPr="00C62150">
              <w:rPr>
                <w:b/>
                <w:i/>
                <w:color w:val="000000"/>
                <w:szCs w:val="24"/>
              </w:rPr>
              <w:t>Итоговое тестирование по курсу географии за 10 класс</w:t>
            </w:r>
          </w:p>
        </w:tc>
        <w:tc>
          <w:tcPr>
            <w:tcW w:w="2268" w:type="dxa"/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E6611F" w:rsidTr="00E90A25">
        <w:trPr>
          <w:trHeight w:val="365"/>
        </w:trPr>
        <w:tc>
          <w:tcPr>
            <w:tcW w:w="534" w:type="dxa"/>
            <w:tcBorders>
              <w:top w:val="single" w:sz="4" w:space="0" w:color="auto"/>
            </w:tcBorders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E6611F">
              <w:rPr>
                <w:color w:val="000000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2150" w:rsidRPr="00E6611F" w:rsidRDefault="00E90A25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Заключительный урок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2150" w:rsidRPr="00E6611F" w:rsidRDefault="00E90A25" w:rsidP="00863313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Защита презентаций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2150" w:rsidRPr="00E6611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</w:tbl>
    <w:p w:rsidR="00033118" w:rsidRDefault="00033118" w:rsidP="00033118">
      <w:pPr>
        <w:spacing w:line="360" w:lineRule="auto"/>
        <w:rPr>
          <w:rFonts w:ascii="Times New Roman" w:hAnsi="Times New Roman" w:cs="Times New Roman"/>
        </w:rPr>
      </w:pPr>
    </w:p>
    <w:p w:rsidR="00C62150" w:rsidRDefault="00C62150" w:rsidP="0003311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62150" w:rsidRDefault="00C62150" w:rsidP="0003311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62150" w:rsidRDefault="00C05654" w:rsidP="00C0565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</w:t>
      </w:r>
      <w:r w:rsidR="00033118" w:rsidRPr="00D16278">
        <w:rPr>
          <w:rFonts w:ascii="Times New Roman" w:hAnsi="Times New Roman" w:cs="Times New Roman"/>
          <w:b/>
        </w:rPr>
        <w:t xml:space="preserve">Календарно тематическое планирование уроков географии </w:t>
      </w:r>
    </w:p>
    <w:p w:rsidR="00033118" w:rsidRDefault="00033118" w:rsidP="0003311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6278">
        <w:rPr>
          <w:rFonts w:ascii="Times New Roman" w:hAnsi="Times New Roman" w:cs="Times New Roman"/>
          <w:b/>
        </w:rPr>
        <w:t>в 11 классе на 201</w:t>
      </w:r>
      <w:r w:rsidR="00C05654">
        <w:rPr>
          <w:rFonts w:ascii="Times New Roman" w:hAnsi="Times New Roman" w:cs="Times New Roman"/>
          <w:b/>
        </w:rPr>
        <w:t>8</w:t>
      </w:r>
      <w:r w:rsidR="005D032F">
        <w:rPr>
          <w:rFonts w:ascii="Times New Roman" w:hAnsi="Times New Roman" w:cs="Times New Roman"/>
          <w:b/>
        </w:rPr>
        <w:t xml:space="preserve"> </w:t>
      </w:r>
      <w:r w:rsidRPr="00D16278">
        <w:rPr>
          <w:rFonts w:ascii="Times New Roman" w:hAnsi="Times New Roman" w:cs="Times New Roman"/>
          <w:b/>
        </w:rPr>
        <w:t>-201</w:t>
      </w:r>
      <w:r w:rsidR="005D032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 </w:t>
      </w:r>
      <w:r w:rsidRPr="00D16278">
        <w:rPr>
          <w:rFonts w:ascii="Times New Roman" w:hAnsi="Times New Roman" w:cs="Times New Roman"/>
          <w:b/>
        </w:rPr>
        <w:t>учебный год</w:t>
      </w:r>
    </w:p>
    <w:p w:rsidR="00112748" w:rsidRPr="00800630" w:rsidRDefault="00112748" w:rsidP="00112748">
      <w:pPr>
        <w:rPr>
          <w:rFonts w:ascii="Times New Roman" w:hAnsi="Times New Roman" w:cs="Times New Roman"/>
          <w:sz w:val="24"/>
          <w:szCs w:val="24"/>
        </w:rPr>
      </w:pPr>
      <w:r w:rsidRPr="0080063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800630" w:rsidRPr="00800630">
        <w:rPr>
          <w:rFonts w:ascii="Times New Roman" w:hAnsi="Times New Roman" w:cs="Times New Roman"/>
          <w:sz w:val="24"/>
          <w:szCs w:val="24"/>
        </w:rPr>
        <w:t xml:space="preserve"> А</w:t>
      </w:r>
      <w:r w:rsidR="005D032F" w:rsidRPr="00800630">
        <w:rPr>
          <w:rFonts w:ascii="Times New Roman" w:hAnsi="Times New Roman" w:cs="Times New Roman"/>
          <w:sz w:val="24"/>
          <w:szCs w:val="24"/>
        </w:rPr>
        <w:t xml:space="preserve">хмедова </w:t>
      </w:r>
      <w:proofErr w:type="spellStart"/>
      <w:r w:rsidR="00800630" w:rsidRPr="00800630">
        <w:rPr>
          <w:rFonts w:ascii="Times New Roman" w:hAnsi="Times New Roman" w:cs="Times New Roman"/>
          <w:sz w:val="24"/>
          <w:szCs w:val="24"/>
        </w:rPr>
        <w:t>Назани</w:t>
      </w:r>
      <w:proofErr w:type="spellEnd"/>
      <w:r w:rsidR="00800630" w:rsidRPr="0080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30" w:rsidRPr="00800630">
        <w:rPr>
          <w:rFonts w:ascii="Times New Roman" w:hAnsi="Times New Roman" w:cs="Times New Roman"/>
          <w:sz w:val="24"/>
          <w:szCs w:val="24"/>
        </w:rPr>
        <w:t>Бедирхановна</w:t>
      </w:r>
      <w:proofErr w:type="spellEnd"/>
    </w:p>
    <w:p w:rsidR="00112748" w:rsidRPr="005D032F" w:rsidRDefault="00112748" w:rsidP="00112748">
      <w:pPr>
        <w:rPr>
          <w:rFonts w:ascii="Times New Roman" w:hAnsi="Times New Roman" w:cs="Times New Roman"/>
          <w:sz w:val="24"/>
          <w:szCs w:val="24"/>
        </w:rPr>
      </w:pPr>
      <w:r w:rsidRPr="005D032F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Pr="005D032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12748" w:rsidRPr="005D032F" w:rsidRDefault="00112748" w:rsidP="00112748">
      <w:pPr>
        <w:pStyle w:val="a3"/>
        <w:jc w:val="left"/>
        <w:rPr>
          <w:rFonts w:cs="Times New Roman"/>
          <w:szCs w:val="24"/>
        </w:rPr>
      </w:pPr>
      <w:r w:rsidRPr="005D032F">
        <w:rPr>
          <w:rFonts w:cs="Times New Roman"/>
          <w:szCs w:val="24"/>
          <w:u w:val="single"/>
        </w:rPr>
        <w:t>Учебник:</w:t>
      </w:r>
      <w:r w:rsidRPr="005D032F">
        <w:rPr>
          <w:rFonts w:cs="Times New Roman"/>
          <w:szCs w:val="24"/>
        </w:rPr>
        <w:t xml:space="preserve"> </w:t>
      </w:r>
      <w:r w:rsidRPr="005D032F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 мира. 10-11 </w:t>
      </w:r>
      <w:proofErr w:type="spellStart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кл</w:t>
      </w:r>
      <w:proofErr w:type="spellEnd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. / В. П. </w:t>
      </w:r>
      <w:proofErr w:type="spellStart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Ма</w:t>
      </w:r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softHyphen/>
        <w:t>ксаковский</w:t>
      </w:r>
      <w:proofErr w:type="spellEnd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. - М.: Дрофа, 2014.</w:t>
      </w:r>
    </w:p>
    <w:p w:rsidR="00112748" w:rsidRPr="005D032F" w:rsidRDefault="00112748" w:rsidP="00112748">
      <w:pPr>
        <w:rPr>
          <w:rFonts w:ascii="Times New Roman" w:hAnsi="Times New Roman" w:cs="Times New Roman"/>
          <w:sz w:val="24"/>
          <w:szCs w:val="24"/>
        </w:rPr>
      </w:pPr>
      <w:r w:rsidRPr="005D032F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5D032F">
        <w:rPr>
          <w:rFonts w:ascii="Times New Roman" w:hAnsi="Times New Roman" w:cs="Times New Roman"/>
          <w:sz w:val="24"/>
          <w:szCs w:val="24"/>
        </w:rPr>
        <w:t xml:space="preserve"> примерной программы по географии для среднего (полного) общего образования Министерства образования  и науки Российской Федерации http://old.mon.gov.ru/work/obr/dok/obs/3838/</w:t>
      </w:r>
    </w:p>
    <w:p w:rsidR="00112748" w:rsidRPr="005D032F" w:rsidRDefault="00112748" w:rsidP="00112748">
      <w:pPr>
        <w:pStyle w:val="a3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5D032F">
        <w:rPr>
          <w:rFonts w:cs="Times New Roman"/>
          <w:szCs w:val="24"/>
          <w:u w:val="single"/>
        </w:rPr>
        <w:t>Учебно-методическое пособие</w:t>
      </w:r>
      <w:r w:rsidRPr="005D032F">
        <w:rPr>
          <w:rFonts w:cs="Times New Roman"/>
          <w:szCs w:val="24"/>
        </w:rPr>
        <w:t>:</w:t>
      </w:r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 Е.А </w:t>
      </w:r>
      <w:proofErr w:type="spellStart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мира. 10-11 класс: поурочные разработки по учебнику В.П. </w:t>
      </w:r>
      <w:proofErr w:type="spellStart"/>
      <w:r w:rsidR="00A35173">
        <w:rPr>
          <w:rStyle w:val="CharacterStyle1"/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A35173">
        <w:rPr>
          <w:rStyle w:val="CharacterStyle1"/>
          <w:rFonts w:ascii="Times New Roman" w:hAnsi="Times New Roman" w:cs="Times New Roman"/>
          <w:sz w:val="24"/>
          <w:szCs w:val="24"/>
        </w:rPr>
        <w:t xml:space="preserve">. Москва </w:t>
      </w:r>
      <w:proofErr w:type="spellStart"/>
      <w:r w:rsidR="00A35173">
        <w:rPr>
          <w:rStyle w:val="CharacterStyle1"/>
          <w:rFonts w:ascii="Times New Roman" w:hAnsi="Times New Roman" w:cs="Times New Roman"/>
          <w:sz w:val="24"/>
          <w:szCs w:val="24"/>
        </w:rPr>
        <w:t>Вако</w:t>
      </w:r>
      <w:proofErr w:type="spellEnd"/>
      <w:r w:rsidR="00A35173">
        <w:rPr>
          <w:rStyle w:val="CharacterStyle1"/>
          <w:rFonts w:ascii="Times New Roman" w:hAnsi="Times New Roman" w:cs="Times New Roman"/>
          <w:sz w:val="24"/>
          <w:szCs w:val="24"/>
        </w:rPr>
        <w:t>, 2017</w:t>
      </w:r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 В. П.</w:t>
      </w:r>
    </w:p>
    <w:p w:rsidR="00112748" w:rsidRPr="005D032F" w:rsidRDefault="00112748" w:rsidP="00112748">
      <w:pPr>
        <w:pStyle w:val="a3"/>
        <w:jc w:val="left"/>
        <w:rPr>
          <w:rFonts w:cs="Times New Roman"/>
          <w:szCs w:val="24"/>
        </w:rPr>
      </w:pPr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 xml:space="preserve"> Рабочая тетрадь / В. П. </w:t>
      </w:r>
      <w:proofErr w:type="spellStart"/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Макса</w:t>
      </w:r>
      <w:r w:rsidR="00A35173">
        <w:rPr>
          <w:rStyle w:val="CharacterStyle1"/>
          <w:rFonts w:ascii="Times New Roman" w:hAnsi="Times New Roman" w:cs="Times New Roman"/>
          <w:sz w:val="24"/>
          <w:szCs w:val="24"/>
        </w:rPr>
        <w:t>ковский</w:t>
      </w:r>
      <w:proofErr w:type="spellEnd"/>
      <w:r w:rsidR="00A35173">
        <w:rPr>
          <w:rStyle w:val="CharacterStyle1"/>
          <w:rFonts w:ascii="Times New Roman" w:hAnsi="Times New Roman" w:cs="Times New Roman"/>
          <w:sz w:val="24"/>
          <w:szCs w:val="24"/>
        </w:rPr>
        <w:t>. - М.: Просвещение, 2010</w:t>
      </w:r>
      <w:r w:rsidRPr="005D032F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112748" w:rsidRPr="005D032F" w:rsidRDefault="005D032F" w:rsidP="001127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748" w:rsidRPr="005D032F">
        <w:rPr>
          <w:rFonts w:ascii="Times New Roman" w:hAnsi="Times New Roman" w:cs="Times New Roman"/>
          <w:sz w:val="24"/>
          <w:szCs w:val="24"/>
          <w:u w:val="single"/>
        </w:rPr>
        <w:t>Количество часов по учебному плану:</w:t>
      </w:r>
      <w:r w:rsidR="00A35173">
        <w:rPr>
          <w:rFonts w:ascii="Times New Roman" w:hAnsi="Times New Roman" w:cs="Times New Roman"/>
          <w:sz w:val="24"/>
          <w:szCs w:val="24"/>
        </w:rPr>
        <w:t xml:space="preserve">  </w:t>
      </w:r>
      <w:r w:rsidR="00112748" w:rsidRPr="005D032F">
        <w:rPr>
          <w:rFonts w:ascii="Times New Roman" w:hAnsi="Times New Roman" w:cs="Times New Roman"/>
          <w:sz w:val="24"/>
          <w:szCs w:val="24"/>
        </w:rPr>
        <w:t>1ч</w:t>
      </w:r>
      <w:r w:rsidR="00A35173">
        <w:rPr>
          <w:rFonts w:ascii="Times New Roman" w:hAnsi="Times New Roman" w:cs="Times New Roman"/>
          <w:sz w:val="24"/>
          <w:szCs w:val="24"/>
        </w:rPr>
        <w:t xml:space="preserve"> в неделю</w:t>
      </w:r>
      <w:proofErr w:type="gramStart"/>
      <w:r w:rsidR="00112748" w:rsidRPr="005D032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112748" w:rsidRPr="005D032F">
        <w:rPr>
          <w:rFonts w:ascii="Times New Roman" w:hAnsi="Times New Roman" w:cs="Times New Roman"/>
          <w:sz w:val="24"/>
          <w:szCs w:val="24"/>
        </w:rPr>
        <w:t xml:space="preserve">того за год </w:t>
      </w:r>
      <w:r w:rsidR="00A35173">
        <w:rPr>
          <w:rFonts w:ascii="Times New Roman" w:hAnsi="Times New Roman" w:cs="Times New Roman"/>
          <w:sz w:val="24"/>
          <w:szCs w:val="24"/>
        </w:rPr>
        <w:t xml:space="preserve"> </w:t>
      </w:r>
      <w:r w:rsidR="00800630">
        <w:rPr>
          <w:rFonts w:ascii="Times New Roman" w:hAnsi="Times New Roman" w:cs="Times New Roman"/>
          <w:sz w:val="24"/>
          <w:szCs w:val="24"/>
        </w:rPr>
        <w:t>35</w:t>
      </w:r>
      <w:r w:rsidR="00112748" w:rsidRPr="005D032F">
        <w:rPr>
          <w:rFonts w:ascii="Times New Roman" w:hAnsi="Times New Roman" w:cs="Times New Roman"/>
          <w:sz w:val="24"/>
          <w:szCs w:val="24"/>
        </w:rPr>
        <w:t>ч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42"/>
        <w:gridCol w:w="567"/>
        <w:gridCol w:w="850"/>
        <w:gridCol w:w="3260"/>
        <w:gridCol w:w="1985"/>
        <w:gridCol w:w="2126"/>
      </w:tblGrid>
      <w:tr w:rsidR="00C62150" w:rsidRPr="003067FF" w:rsidTr="00C62150">
        <w:tc>
          <w:tcPr>
            <w:tcW w:w="710" w:type="dxa"/>
            <w:vMerge w:val="restart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№ урока</w:t>
            </w:r>
          </w:p>
        </w:tc>
        <w:tc>
          <w:tcPr>
            <w:tcW w:w="1984" w:type="dxa"/>
            <w:gridSpan w:val="4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</w:tcPr>
          <w:p w:rsidR="00C62150" w:rsidRDefault="00C62150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3067FF">
              <w:rPr>
                <w:color w:val="000000"/>
                <w:szCs w:val="24"/>
              </w:rPr>
              <w:t xml:space="preserve">Раздел 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Практические работы</w:t>
            </w:r>
          </w:p>
        </w:tc>
        <w:tc>
          <w:tcPr>
            <w:tcW w:w="2126" w:type="dxa"/>
            <w:vMerge w:val="restart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Домашнее задание</w:t>
            </w:r>
          </w:p>
        </w:tc>
      </w:tr>
      <w:tr w:rsidR="00C62150" w:rsidRPr="003067FF" w:rsidTr="00C62150">
        <w:tc>
          <w:tcPr>
            <w:tcW w:w="710" w:type="dxa"/>
            <w:vMerge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неделя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план</w:t>
            </w: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A35173" w:rsidRPr="003067FF" w:rsidTr="00D91851">
        <w:tc>
          <w:tcPr>
            <w:tcW w:w="10065" w:type="dxa"/>
            <w:gridSpan w:val="8"/>
          </w:tcPr>
          <w:p w:rsidR="00A35173" w:rsidRPr="00C62150" w:rsidRDefault="00A35173" w:rsidP="00C62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C62150">
              <w:rPr>
                <w:rFonts w:ascii="Times New Roman" w:hAnsi="Times New Roman" w:cs="Times New Roman"/>
                <w:b/>
              </w:rPr>
              <w:t>Региональная характеристика мира</w:t>
            </w:r>
          </w:p>
          <w:p w:rsidR="00A35173" w:rsidRPr="00C62150" w:rsidRDefault="00A35173" w:rsidP="00C62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Pr="00C62150">
              <w:rPr>
                <w:rFonts w:ascii="Times New Roman" w:hAnsi="Times New Roman" w:cs="Times New Roman"/>
                <w:b/>
              </w:rPr>
              <w:t xml:space="preserve"> (32 час)</w:t>
            </w:r>
          </w:p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 xml:space="preserve">Зарубежная Европа  </w:t>
            </w:r>
          </w:p>
          <w:p w:rsidR="00A35173" w:rsidRPr="003067FF" w:rsidRDefault="00A35173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(7 часов)</w:t>
            </w:r>
          </w:p>
        </w:tc>
      </w:tr>
      <w:tr w:rsidR="00C62150" w:rsidRPr="003067FF" w:rsidTr="00C6215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Географическое положение и природно-ресурсный потенциал Зарубежной Европы</w:t>
            </w:r>
          </w:p>
        </w:tc>
        <w:tc>
          <w:tcPr>
            <w:tcW w:w="198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Стр.180-181 </w:t>
            </w:r>
          </w:p>
        </w:tc>
      </w:tr>
      <w:tr w:rsidR="00C62150" w:rsidRPr="003067FF" w:rsidTr="00C6215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Население Зарубежной Европы</w:t>
            </w:r>
          </w:p>
        </w:tc>
        <w:tc>
          <w:tcPr>
            <w:tcW w:w="1985" w:type="dxa"/>
          </w:tcPr>
          <w:p w:rsidR="00C62150" w:rsidRPr="003067FF" w:rsidRDefault="00C62150" w:rsidP="00863313">
            <w:pPr>
              <w:spacing w:after="14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Стр.181-183 отметить на </w:t>
            </w:r>
            <w:proofErr w:type="spellStart"/>
            <w:r w:rsidRPr="003067FF">
              <w:rPr>
                <w:color w:val="000000"/>
                <w:szCs w:val="24"/>
              </w:rPr>
              <w:t>конт</w:t>
            </w:r>
            <w:proofErr w:type="spellEnd"/>
            <w:r w:rsidRPr="003067FF">
              <w:rPr>
                <w:color w:val="000000"/>
                <w:szCs w:val="24"/>
              </w:rPr>
              <w:t>. карте страны Европы  и их столицы, выделить крупные агломерации</w:t>
            </w:r>
          </w:p>
        </w:tc>
      </w:tr>
      <w:tr w:rsidR="00C62150" w:rsidRPr="003067FF" w:rsidTr="00C62150">
        <w:trPr>
          <w:trHeight w:val="1307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Хозяйство стран  Европы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1.  Составление сравнительной экономико-географической характеристики двух стран «большой семерки».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Стр.183-202 задание 14 – в тетрадь</w:t>
            </w:r>
          </w:p>
        </w:tc>
      </w:tr>
      <w:tr w:rsidR="00C62150" w:rsidRPr="003067FF" w:rsidTr="00C6215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4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00630">
            <w:pPr>
              <w:pStyle w:val="a3"/>
              <w:jc w:val="left"/>
              <w:rPr>
                <w:color w:val="000000"/>
                <w:szCs w:val="24"/>
              </w:rPr>
            </w:pPr>
            <w:proofErr w:type="gramStart"/>
            <w:r w:rsidRPr="003067FF">
              <w:rPr>
                <w:color w:val="000000"/>
                <w:szCs w:val="24"/>
              </w:rPr>
              <w:t xml:space="preserve">Государства «малютки» </w:t>
            </w:r>
            <w:r w:rsidRPr="003067FF">
              <w:rPr>
                <w:color w:val="000000"/>
                <w:szCs w:val="24"/>
              </w:rPr>
              <w:lastRenderedPageBreak/>
              <w:t>зарубежной Европы</w:t>
            </w:r>
            <w:r w:rsidR="00800630">
              <w:rPr>
                <w:color w:val="000000"/>
                <w:szCs w:val="24"/>
              </w:rPr>
              <w:t xml:space="preserve"> ((презентация)</w:t>
            </w:r>
            <w:proofErr w:type="gramEnd"/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Работа с </w:t>
            </w:r>
            <w:r w:rsidRPr="003067FF">
              <w:rPr>
                <w:color w:val="000000"/>
                <w:szCs w:val="24"/>
              </w:rPr>
              <w:lastRenderedPageBreak/>
              <w:t>дополнительной литературой</w:t>
            </w:r>
          </w:p>
        </w:tc>
      </w:tr>
      <w:tr w:rsidR="00C62150" w:rsidRPr="003067FF" w:rsidTr="00C62150">
        <w:trPr>
          <w:trHeight w:val="770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Федеративная Республика Германия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Разбить тер-ю ФРГ </w:t>
            </w:r>
            <w:proofErr w:type="gramStart"/>
            <w:r w:rsidRPr="003067FF">
              <w:rPr>
                <w:color w:val="000000"/>
                <w:szCs w:val="24"/>
              </w:rPr>
              <w:t>на</w:t>
            </w:r>
            <w:proofErr w:type="gramEnd"/>
            <w:r w:rsidRPr="003067FF">
              <w:rPr>
                <w:color w:val="000000"/>
                <w:szCs w:val="24"/>
              </w:rPr>
              <w:t xml:space="preserve"> эконом. Р-ны, свой выбор данного типа  </w:t>
            </w:r>
            <w:proofErr w:type="spellStart"/>
            <w:r w:rsidRPr="003067FF">
              <w:rPr>
                <w:color w:val="000000"/>
                <w:szCs w:val="24"/>
              </w:rPr>
              <w:t>районир-ния</w:t>
            </w:r>
            <w:proofErr w:type="spellEnd"/>
            <w:r w:rsidRPr="003067FF">
              <w:rPr>
                <w:color w:val="000000"/>
                <w:szCs w:val="24"/>
              </w:rPr>
              <w:t xml:space="preserve"> </w:t>
            </w:r>
            <w:proofErr w:type="spellStart"/>
            <w:r w:rsidRPr="003067FF">
              <w:rPr>
                <w:color w:val="000000"/>
                <w:szCs w:val="24"/>
              </w:rPr>
              <w:t>аргум-вать</w:t>
            </w:r>
            <w:proofErr w:type="spellEnd"/>
          </w:p>
        </w:tc>
      </w:tr>
      <w:tr w:rsidR="00C62150" w:rsidRPr="003067FF" w:rsidTr="00C62150">
        <w:trPr>
          <w:trHeight w:val="93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6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proofErr w:type="spellStart"/>
            <w:r w:rsidRPr="003067FF">
              <w:rPr>
                <w:color w:val="000000"/>
                <w:szCs w:val="24"/>
              </w:rPr>
              <w:t>Субрегионы</w:t>
            </w:r>
            <w:proofErr w:type="spellEnd"/>
            <w:r w:rsidRPr="003067FF">
              <w:rPr>
                <w:color w:val="000000"/>
                <w:szCs w:val="24"/>
              </w:rPr>
              <w:t xml:space="preserve"> Восточной Европы.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Интеграционные процессы в Европе.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Приготовить доклады о ЕС</w:t>
            </w:r>
            <w:proofErr w:type="gramStart"/>
            <w:r w:rsidRPr="003067FF">
              <w:rPr>
                <w:color w:val="000000"/>
                <w:szCs w:val="24"/>
              </w:rPr>
              <w:t xml:space="preserve"> ,</w:t>
            </w:r>
            <w:proofErr w:type="gramEnd"/>
            <w:r w:rsidRPr="003067FF">
              <w:rPr>
                <w:color w:val="000000"/>
                <w:szCs w:val="24"/>
              </w:rPr>
              <w:t xml:space="preserve"> др. экономических союзах Европы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C62150">
        <w:trPr>
          <w:trHeight w:val="744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7</w:t>
            </w:r>
          </w:p>
        </w:tc>
        <w:tc>
          <w:tcPr>
            <w:tcW w:w="42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Контрольно-обобщающий урок по теме 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 xml:space="preserve">контрольная работа </w:t>
            </w:r>
            <w:r>
              <w:rPr>
                <w:i/>
                <w:color w:val="000000"/>
                <w:szCs w:val="24"/>
              </w:rPr>
              <w:t xml:space="preserve">№ </w:t>
            </w:r>
            <w:r w:rsidRPr="00C62150">
              <w:rPr>
                <w:i/>
                <w:color w:val="000000"/>
                <w:szCs w:val="24"/>
              </w:rPr>
              <w:t xml:space="preserve">1 по теме «Зарубежная Европа»  </w:t>
            </w:r>
          </w:p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A35173" w:rsidRPr="003067FF" w:rsidTr="00254EE6">
        <w:trPr>
          <w:trHeight w:val="744"/>
        </w:trPr>
        <w:tc>
          <w:tcPr>
            <w:tcW w:w="10065" w:type="dxa"/>
            <w:gridSpan w:val="8"/>
          </w:tcPr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Северная Америка</w:t>
            </w:r>
          </w:p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(6 часов)</w:t>
            </w:r>
          </w:p>
          <w:p w:rsidR="00A35173" w:rsidRPr="003067FF" w:rsidRDefault="00A35173" w:rsidP="00C62150">
            <w:pPr>
              <w:pStyle w:val="a3"/>
              <w:rPr>
                <w:color w:val="000000"/>
                <w:szCs w:val="24"/>
              </w:rPr>
            </w:pPr>
          </w:p>
          <w:p w:rsidR="00A35173" w:rsidRPr="003067FF" w:rsidRDefault="00A35173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A35173">
        <w:trPr>
          <w:trHeight w:val="120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8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Экономико-географическое положение США 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 тексты докладов</w:t>
            </w:r>
            <w:proofErr w:type="gramStart"/>
            <w:r w:rsidRPr="003067FF">
              <w:rPr>
                <w:color w:val="000000"/>
                <w:szCs w:val="24"/>
              </w:rPr>
              <w:t xml:space="preserve"> :</w:t>
            </w:r>
            <w:proofErr w:type="gramEnd"/>
            <w:r w:rsidRPr="003067FF">
              <w:rPr>
                <w:color w:val="000000"/>
                <w:szCs w:val="24"/>
              </w:rPr>
              <w:t xml:space="preserve"> волны миграции, этнический состав населения США </w:t>
            </w:r>
          </w:p>
        </w:tc>
      </w:tr>
      <w:tr w:rsidR="00C62150" w:rsidRPr="003067FF" w:rsidTr="00A35173">
        <w:trPr>
          <w:trHeight w:val="437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9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Население США 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Представьте себе, что вы посетили один из городов США. Опишите его</w:t>
            </w:r>
          </w:p>
        </w:tc>
      </w:tr>
      <w:tr w:rsidR="00C62150" w:rsidRPr="003067FF" w:rsidTr="00A35173">
        <w:trPr>
          <w:trHeight w:val="912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Природные ресурсы  и хозяйство США 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сообщения  о некоторых штатах  и городах США</w:t>
            </w:r>
            <w:r w:rsidR="00766965">
              <w:rPr>
                <w:color w:val="000000"/>
                <w:szCs w:val="24"/>
              </w:rPr>
              <w:t xml:space="preserve"> </w:t>
            </w:r>
            <w:r w:rsidRPr="003067FF">
              <w:rPr>
                <w:color w:val="000000"/>
                <w:szCs w:val="24"/>
              </w:rPr>
              <w:t>(по выбору уч-ся)</w:t>
            </w:r>
          </w:p>
        </w:tc>
      </w:tr>
      <w:tr w:rsidR="00C62150" w:rsidRPr="003067FF" w:rsidTr="00A35173">
        <w:trPr>
          <w:trHeight w:val="1862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Природные ресурсы  и хозяйство США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2.Составление картосхемы районов загрязнения окружающей среды США, выявление</w:t>
            </w:r>
            <w:r w:rsidR="00800630">
              <w:rPr>
                <w:rFonts w:ascii="Times New Roman" w:hAnsi="Times New Roman" w:cs="Times New Roman"/>
                <w:i/>
              </w:rPr>
              <w:t xml:space="preserve"> </w:t>
            </w:r>
            <w:r w:rsidRPr="00C62150">
              <w:rPr>
                <w:rFonts w:ascii="Times New Roman" w:hAnsi="Times New Roman" w:cs="Times New Roman"/>
                <w:i/>
              </w:rPr>
              <w:t>источни</w:t>
            </w:r>
            <w:r w:rsidRPr="00C62150">
              <w:rPr>
                <w:rFonts w:ascii="Times New Roman" w:hAnsi="Times New Roman" w:cs="Times New Roman"/>
                <w:i/>
              </w:rPr>
              <w:softHyphen/>
              <w:t>ков загрязнений, предложение путей решения экологических проблем.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сообщения  о некоторых штатах  и городах США</w:t>
            </w:r>
            <w:r w:rsidR="00766965">
              <w:rPr>
                <w:color w:val="000000"/>
                <w:szCs w:val="24"/>
              </w:rPr>
              <w:t xml:space="preserve"> </w:t>
            </w:r>
            <w:r w:rsidRPr="003067FF">
              <w:rPr>
                <w:color w:val="000000"/>
                <w:szCs w:val="24"/>
              </w:rPr>
              <w:t>(по выбору уч-ся)</w:t>
            </w:r>
          </w:p>
        </w:tc>
      </w:tr>
      <w:tr w:rsidR="00C62150" w:rsidRPr="003067FF" w:rsidTr="00A35173">
        <w:trPr>
          <w:trHeight w:val="419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12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Макрорегионы США 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lastRenderedPageBreak/>
              <w:t xml:space="preserve">3.  Составление </w:t>
            </w:r>
            <w:r w:rsidRPr="00C62150">
              <w:rPr>
                <w:rFonts w:ascii="Times New Roman" w:hAnsi="Times New Roman" w:cs="Times New Roman"/>
                <w:i/>
              </w:rPr>
              <w:lastRenderedPageBreak/>
              <w:t>характеристики Канады.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 xml:space="preserve">Работа с </w:t>
            </w:r>
            <w:r w:rsidRPr="003067FF">
              <w:rPr>
                <w:color w:val="000000"/>
                <w:szCs w:val="24"/>
              </w:rPr>
              <w:lastRenderedPageBreak/>
              <w:t>контурной картой</w:t>
            </w:r>
          </w:p>
        </w:tc>
      </w:tr>
      <w:tr w:rsidR="00C62150" w:rsidRPr="003067FF" w:rsidTr="00A35173">
        <w:trPr>
          <w:trHeight w:val="391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13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Урок-обобщение по теме «США</w:t>
            </w:r>
            <w:proofErr w:type="gramStart"/>
            <w:r w:rsidRPr="003067FF">
              <w:rPr>
                <w:color w:val="000000"/>
                <w:szCs w:val="24"/>
              </w:rPr>
              <w:t>»</w:t>
            </w:r>
            <w:r w:rsidR="00800630">
              <w:rPr>
                <w:color w:val="000000"/>
                <w:szCs w:val="24"/>
              </w:rPr>
              <w:t>-</w:t>
            </w:r>
            <w:proofErr w:type="gramEnd"/>
            <w:r w:rsidR="00800630">
              <w:rPr>
                <w:color w:val="000000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Pr="00C62150">
              <w:rPr>
                <w:rFonts w:ascii="Times New Roman" w:hAnsi="Times New Roman" w:cs="Times New Roman"/>
                <w:i/>
              </w:rPr>
              <w:t xml:space="preserve"> 2 по теме «США»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</w:tc>
      </w:tr>
      <w:tr w:rsidR="00A35173" w:rsidRPr="003067FF" w:rsidTr="003D3690">
        <w:trPr>
          <w:trHeight w:val="391"/>
        </w:trPr>
        <w:tc>
          <w:tcPr>
            <w:tcW w:w="10065" w:type="dxa"/>
            <w:gridSpan w:val="8"/>
          </w:tcPr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</w:t>
            </w:r>
            <w:r w:rsidRPr="00C62150">
              <w:rPr>
                <w:b/>
                <w:color w:val="000000"/>
                <w:szCs w:val="24"/>
              </w:rPr>
              <w:t xml:space="preserve">Зарубежная Азия. Австралия </w:t>
            </w:r>
          </w:p>
          <w:p w:rsidR="00A35173" w:rsidRPr="003067FF" w:rsidRDefault="00A35173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( 10 часов)</w:t>
            </w:r>
          </w:p>
        </w:tc>
      </w:tr>
      <w:tr w:rsidR="00C62150" w:rsidRPr="003067FF" w:rsidTr="00800630">
        <w:trPr>
          <w:trHeight w:val="570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14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Состав, природно-ресурсный потенциал  и население Азии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Работа с контурной картой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800630">
        <w:trPr>
          <w:trHeight w:val="574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15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Хозяйство стран Азии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доклады о странах Восточной Азии</w:t>
            </w:r>
          </w:p>
        </w:tc>
      </w:tr>
      <w:tr w:rsidR="00C62150" w:rsidRPr="003067FF" w:rsidTr="00800630">
        <w:trPr>
          <w:trHeight w:val="584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16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16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Восточная Азия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 Работа с контурной картой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800630">
        <w:trPr>
          <w:trHeight w:val="779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17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Мы изучаем Японию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>4.  Отражение на картосхеме международных экономических связей Японии.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доклады о культурных традициях Японии.</w:t>
            </w:r>
          </w:p>
        </w:tc>
      </w:tr>
      <w:tr w:rsidR="00C62150" w:rsidRPr="003067FF" w:rsidTr="00800630">
        <w:trPr>
          <w:trHeight w:val="1003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18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Культура Японии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Подготовиться  к уроку  по теме «Китай», сделать доклады  о населении  и истории Китая.</w:t>
            </w:r>
          </w:p>
        </w:tc>
      </w:tr>
      <w:tr w:rsidR="00C62150" w:rsidRPr="003067FF" w:rsidTr="00800630">
        <w:trPr>
          <w:trHeight w:val="857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19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800630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Мы изучаем </w:t>
            </w:r>
            <w:r w:rsidR="00C62150" w:rsidRPr="003067FF">
              <w:rPr>
                <w:color w:val="000000"/>
                <w:szCs w:val="24"/>
              </w:rPr>
              <w:t>Китай</w:t>
            </w:r>
          </w:p>
        </w:tc>
        <w:tc>
          <w:tcPr>
            <w:tcW w:w="1985" w:type="dxa"/>
          </w:tcPr>
          <w:p w:rsidR="00C62150" w:rsidRPr="00C62150" w:rsidRDefault="00766965" w:rsidP="00863313">
            <w:pPr>
              <w:pStyle w:val="a3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Презентация- Китай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Совершить путешествие  по Пекину с помощью карты города в атласе</w:t>
            </w:r>
          </w:p>
        </w:tc>
      </w:tr>
      <w:tr w:rsidR="00C62150" w:rsidRPr="003067FF" w:rsidTr="00800630">
        <w:trPr>
          <w:trHeight w:val="510"/>
        </w:trPr>
        <w:tc>
          <w:tcPr>
            <w:tcW w:w="710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  доклады по теме «  история</w:t>
            </w:r>
            <w:proofErr w:type="gramStart"/>
            <w:r w:rsidRPr="003067FF">
              <w:rPr>
                <w:color w:val="000000"/>
                <w:szCs w:val="24"/>
              </w:rPr>
              <w:t xml:space="preserve"> ,</w:t>
            </w:r>
            <w:proofErr w:type="gramEnd"/>
            <w:r w:rsidRPr="003067FF">
              <w:rPr>
                <w:color w:val="000000"/>
                <w:szCs w:val="24"/>
              </w:rPr>
              <w:t xml:space="preserve"> культура Индии»</w:t>
            </w:r>
          </w:p>
        </w:tc>
      </w:tr>
      <w:tr w:rsidR="00C62150" w:rsidRPr="003067FF" w:rsidTr="00800630">
        <w:trPr>
          <w:trHeight w:val="1094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21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Индия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Продумать и представить туристический маршрут по Индии. Свой выбор аргументировать.</w:t>
            </w:r>
          </w:p>
        </w:tc>
      </w:tr>
      <w:tr w:rsidR="00C62150" w:rsidRPr="003067FF" w:rsidTr="00800630">
        <w:trPr>
          <w:trHeight w:val="1429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22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Обобщение по теме «Азия»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>Контрольная работа</w:t>
            </w:r>
            <w:r>
              <w:rPr>
                <w:i/>
                <w:color w:val="000000"/>
                <w:szCs w:val="24"/>
              </w:rPr>
              <w:t xml:space="preserve"> №</w:t>
            </w:r>
            <w:r w:rsidRPr="00C62150">
              <w:rPr>
                <w:i/>
                <w:color w:val="000000"/>
                <w:szCs w:val="24"/>
              </w:rPr>
              <w:t xml:space="preserve"> 3 по тем</w:t>
            </w:r>
            <w:proofErr w:type="gramStart"/>
            <w:r w:rsidRPr="00C62150">
              <w:rPr>
                <w:i/>
                <w:color w:val="000000"/>
                <w:szCs w:val="24"/>
              </w:rPr>
              <w:t>е«</w:t>
            </w:r>
            <w:proofErr w:type="gramEnd"/>
            <w:r w:rsidRPr="00C62150">
              <w:rPr>
                <w:i/>
                <w:color w:val="000000"/>
                <w:szCs w:val="24"/>
              </w:rPr>
              <w:t>Азия»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800630">
        <w:trPr>
          <w:trHeight w:val="677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23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Австралия и Океания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 xml:space="preserve">5. Составление картосхемы, отражающей </w:t>
            </w:r>
            <w:r w:rsidRPr="00C62150">
              <w:rPr>
                <w:i/>
                <w:color w:val="000000"/>
                <w:szCs w:val="24"/>
              </w:rPr>
              <w:lastRenderedPageBreak/>
              <w:t>международные экономические связи Австралийского Союза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 xml:space="preserve">Повторить основные термины и </w:t>
            </w:r>
            <w:r w:rsidRPr="003067FF">
              <w:rPr>
                <w:color w:val="000000"/>
                <w:szCs w:val="24"/>
              </w:rPr>
              <w:lastRenderedPageBreak/>
              <w:t>понятия темы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A35173" w:rsidRPr="003067FF" w:rsidTr="00AF23CB">
        <w:trPr>
          <w:trHeight w:val="677"/>
        </w:trPr>
        <w:tc>
          <w:tcPr>
            <w:tcW w:w="10065" w:type="dxa"/>
            <w:gridSpan w:val="8"/>
          </w:tcPr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  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Африка</w:t>
            </w:r>
          </w:p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 w:rsidRPr="00C6215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    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(4 часа)</w:t>
            </w:r>
          </w:p>
          <w:p w:rsidR="00A35173" w:rsidRPr="003067FF" w:rsidRDefault="00A35173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800630">
        <w:trPr>
          <w:trHeight w:val="1690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24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24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Африка. История открытия  и освоения европейцами. Население.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Знать месторасположение крупнейших стран Африки</w:t>
            </w:r>
          </w:p>
        </w:tc>
      </w:tr>
      <w:tr w:rsidR="00C62150" w:rsidRPr="003067FF" w:rsidTr="00800630">
        <w:trPr>
          <w:trHeight w:val="632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25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Природные ресурсы и хозяйство стран Африки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Стр.247-250 </w:t>
            </w:r>
          </w:p>
        </w:tc>
      </w:tr>
      <w:tr w:rsidR="00C62150" w:rsidRPr="003067FF" w:rsidTr="00800630">
        <w:trPr>
          <w:trHeight w:val="608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26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Различия регионов Африки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Подготовиться  к семинару по теме «Африка»</w:t>
            </w:r>
          </w:p>
        </w:tc>
      </w:tr>
      <w:tr w:rsidR="00C62150" w:rsidRPr="003067FF" w:rsidTr="00800630">
        <w:trPr>
          <w:trHeight w:val="796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27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Контрольно-обобщающий урок по теме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  <w:r w:rsidRPr="00C62150">
              <w:rPr>
                <w:i/>
                <w:color w:val="000000"/>
                <w:szCs w:val="24"/>
              </w:rPr>
              <w:t xml:space="preserve">Контрольная работа </w:t>
            </w:r>
            <w:r>
              <w:rPr>
                <w:i/>
                <w:color w:val="000000"/>
                <w:szCs w:val="24"/>
              </w:rPr>
              <w:t xml:space="preserve">№ </w:t>
            </w:r>
            <w:r w:rsidRPr="00C62150">
              <w:rPr>
                <w:i/>
                <w:color w:val="000000"/>
                <w:szCs w:val="24"/>
              </w:rPr>
              <w:t>4 по тем</w:t>
            </w:r>
            <w:proofErr w:type="gramStart"/>
            <w:r w:rsidRPr="00C62150">
              <w:rPr>
                <w:i/>
                <w:color w:val="000000"/>
                <w:szCs w:val="24"/>
              </w:rPr>
              <w:t>е«</w:t>
            </w:r>
            <w:proofErr w:type="gramEnd"/>
            <w:r w:rsidRPr="00C62150">
              <w:rPr>
                <w:i/>
                <w:color w:val="000000"/>
                <w:szCs w:val="24"/>
              </w:rPr>
              <w:t>Африка»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 доклады об истории Латинской Америки</w:t>
            </w:r>
          </w:p>
        </w:tc>
      </w:tr>
      <w:tr w:rsidR="00A35173" w:rsidRPr="003067FF" w:rsidTr="00D3213C">
        <w:trPr>
          <w:trHeight w:val="796"/>
        </w:trPr>
        <w:tc>
          <w:tcPr>
            <w:tcW w:w="10065" w:type="dxa"/>
            <w:gridSpan w:val="8"/>
          </w:tcPr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Латинская Америка</w:t>
            </w:r>
          </w:p>
          <w:p w:rsidR="00A35173" w:rsidRPr="003067FF" w:rsidRDefault="00A35173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(5 часов)</w:t>
            </w:r>
          </w:p>
        </w:tc>
      </w:tr>
      <w:tr w:rsidR="00C62150" w:rsidRPr="003067FF" w:rsidTr="0080063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28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Латинская Америка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 контурных картах показать границы субрегионов Латинская Америка</w:t>
            </w:r>
          </w:p>
        </w:tc>
      </w:tr>
      <w:tr w:rsidR="00C62150" w:rsidRPr="003067FF" w:rsidTr="0080063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29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Население Латинская Америка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 контурных картах обозначить районы проживания негроидного населения</w:t>
            </w:r>
            <w:proofErr w:type="gramStart"/>
            <w:r w:rsidRPr="003067FF">
              <w:rPr>
                <w:color w:val="000000"/>
                <w:szCs w:val="24"/>
              </w:rPr>
              <w:t xml:space="preserve"> ,</w:t>
            </w:r>
            <w:proofErr w:type="gramEnd"/>
            <w:r w:rsidRPr="003067FF">
              <w:rPr>
                <w:color w:val="000000"/>
                <w:szCs w:val="24"/>
              </w:rPr>
              <w:t xml:space="preserve"> белого, коренного населения.</w:t>
            </w:r>
          </w:p>
        </w:tc>
      </w:tr>
      <w:tr w:rsidR="00C62150" w:rsidRPr="003067FF" w:rsidTr="0080063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30 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30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Хозяйство стран Латинская Америка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pStyle w:val="a3"/>
              <w:rPr>
                <w:i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.приготовить доклады  о Бразилии, Мексике, Аргентине</w:t>
            </w:r>
          </w:p>
        </w:tc>
      </w:tr>
      <w:tr w:rsidR="00C62150" w:rsidRPr="003067FF" w:rsidTr="0080063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31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Различия регионов Латинской Америки</w:t>
            </w:r>
          </w:p>
        </w:tc>
        <w:tc>
          <w:tcPr>
            <w:tcW w:w="1985" w:type="dxa"/>
          </w:tcPr>
          <w:p w:rsidR="00C62150" w:rsidRPr="00C62150" w:rsidRDefault="00800630" w:rsidP="00863313">
            <w:pPr>
              <w:spacing w:after="14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Выполнение задания 24. 25(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На контурных картах показать стрелками международные связи регионов. Указать виды экспортной и </w:t>
            </w:r>
            <w:r w:rsidRPr="003067FF">
              <w:rPr>
                <w:color w:val="000000"/>
                <w:szCs w:val="24"/>
              </w:rPr>
              <w:lastRenderedPageBreak/>
              <w:t>импортной продукции.</w:t>
            </w:r>
          </w:p>
        </w:tc>
      </w:tr>
      <w:tr w:rsidR="00C62150" w:rsidRPr="003067FF" w:rsidTr="00800630">
        <w:trPr>
          <w:trHeight w:val="815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32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 </w:t>
            </w:r>
            <w:proofErr w:type="gramStart"/>
            <w:r w:rsidRPr="003067FF">
              <w:rPr>
                <w:color w:val="000000"/>
                <w:szCs w:val="24"/>
              </w:rPr>
              <w:t>–о</w:t>
            </w:r>
            <w:proofErr w:type="gramEnd"/>
            <w:r w:rsidRPr="003067FF">
              <w:rPr>
                <w:color w:val="000000"/>
                <w:szCs w:val="24"/>
              </w:rPr>
              <w:t>бобщение  по теме: «Латинская Америка»</w:t>
            </w:r>
          </w:p>
        </w:tc>
        <w:tc>
          <w:tcPr>
            <w:tcW w:w="1985" w:type="dxa"/>
          </w:tcPr>
          <w:p w:rsidR="00C62150" w:rsidRPr="00C62150" w:rsidRDefault="00C62150" w:rsidP="00863313">
            <w:pPr>
              <w:spacing w:after="146"/>
              <w:rPr>
                <w:rFonts w:ascii="Times New Roman" w:hAnsi="Times New Roman" w:cs="Times New Roman"/>
                <w:i/>
              </w:rPr>
            </w:pPr>
            <w:r w:rsidRPr="00C62150">
              <w:rPr>
                <w:rFonts w:ascii="Times New Roman" w:hAnsi="Times New Roman" w:cs="Times New Roman"/>
                <w:i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/>
              </w:rPr>
              <w:t>№</w:t>
            </w:r>
            <w:r w:rsidRPr="00C62150">
              <w:rPr>
                <w:rFonts w:ascii="Times New Roman" w:hAnsi="Times New Roman" w:cs="Times New Roman"/>
                <w:i/>
              </w:rPr>
              <w:t>5 по теме</w:t>
            </w:r>
            <w:proofErr w:type="gramStart"/>
            <w:r w:rsidRPr="00C62150">
              <w:rPr>
                <w:rFonts w:ascii="Times New Roman" w:hAnsi="Times New Roman" w:cs="Times New Roman"/>
                <w:i/>
              </w:rPr>
              <w:t>«Л</w:t>
            </w:r>
            <w:proofErr w:type="gramEnd"/>
            <w:r w:rsidRPr="00C62150">
              <w:rPr>
                <w:rFonts w:ascii="Times New Roman" w:hAnsi="Times New Roman" w:cs="Times New Roman"/>
                <w:i/>
              </w:rPr>
              <w:t>атинская  Америка»</w:t>
            </w: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Подготовиться к конференции «Глобальные проблемы человечества»</w:t>
            </w:r>
          </w:p>
        </w:tc>
      </w:tr>
      <w:tr w:rsidR="00A35173" w:rsidRPr="003067FF" w:rsidTr="00234F85">
        <w:trPr>
          <w:trHeight w:val="815"/>
        </w:trPr>
        <w:tc>
          <w:tcPr>
            <w:tcW w:w="10065" w:type="dxa"/>
            <w:gridSpan w:val="8"/>
          </w:tcPr>
          <w:p w:rsidR="00A35173" w:rsidRPr="00C62150" w:rsidRDefault="00A35173" w:rsidP="00C62150">
            <w:pPr>
              <w:pStyle w:val="a3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Глобальные</w:t>
            </w:r>
            <w:r w:rsidRPr="00C62150">
              <w:rPr>
                <w:b/>
                <w:color w:val="000000"/>
                <w:szCs w:val="24"/>
              </w:rPr>
              <w:t xml:space="preserve"> проблемы человечества </w:t>
            </w:r>
          </w:p>
          <w:p w:rsidR="00A35173" w:rsidRPr="003067FF" w:rsidRDefault="00A35173" w:rsidP="00863313">
            <w:pPr>
              <w:pStyle w:val="a3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                                                  </w:t>
            </w:r>
            <w:r w:rsidRPr="00C62150">
              <w:rPr>
                <w:b/>
                <w:color w:val="000000"/>
                <w:szCs w:val="24"/>
              </w:rPr>
              <w:t>(2 часа)</w:t>
            </w:r>
          </w:p>
        </w:tc>
      </w:tr>
      <w:tr w:rsidR="00C62150" w:rsidRPr="003067FF" w:rsidTr="00800630"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33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Глобальные проблемы человечества</w:t>
            </w:r>
          </w:p>
        </w:tc>
        <w:tc>
          <w:tcPr>
            <w:tcW w:w="198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Самостоятельно ознакомиться с текстом учебника стр.351-364, приготовиться к дискуссии</w:t>
            </w:r>
          </w:p>
        </w:tc>
      </w:tr>
      <w:tr w:rsidR="00C62150" w:rsidRPr="003067FF" w:rsidTr="00800630">
        <w:trPr>
          <w:trHeight w:val="814"/>
        </w:trPr>
        <w:tc>
          <w:tcPr>
            <w:tcW w:w="71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34</w:t>
            </w:r>
          </w:p>
        </w:tc>
        <w:tc>
          <w:tcPr>
            <w:tcW w:w="567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Глобальные прогнозы, гипотезы  и проекты</w:t>
            </w:r>
          </w:p>
        </w:tc>
        <w:tc>
          <w:tcPr>
            <w:tcW w:w="1985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  <w:tr w:rsidR="00C62150" w:rsidRPr="003067FF" w:rsidTr="00800630">
        <w:trPr>
          <w:trHeight w:val="365"/>
        </w:trPr>
        <w:tc>
          <w:tcPr>
            <w:tcW w:w="710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Итоговое тестирование по курсу географии за 11 класс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2150" w:rsidRPr="003067FF" w:rsidRDefault="00C62150" w:rsidP="00863313">
            <w:pPr>
              <w:pStyle w:val="a3"/>
              <w:rPr>
                <w:color w:val="000000"/>
                <w:szCs w:val="24"/>
              </w:rPr>
            </w:pPr>
          </w:p>
        </w:tc>
      </w:tr>
    </w:tbl>
    <w:p w:rsidR="00033118" w:rsidRDefault="00033118" w:rsidP="00033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033118" w:rsidSect="00C62150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033118" w:rsidRPr="00E26110" w:rsidRDefault="00033118" w:rsidP="000331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1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учебной деятельности</w:t>
      </w:r>
    </w:p>
    <w:p w:rsidR="00033118" w:rsidRPr="00E26110" w:rsidRDefault="00033118" w:rsidP="0003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Pr="00E26110" w:rsidRDefault="00033118" w:rsidP="0003311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0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033118" w:rsidRPr="00E26110" w:rsidRDefault="00033118" w:rsidP="0003311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0">
        <w:rPr>
          <w:rFonts w:ascii="Times New Roman" w:hAnsi="Times New Roman" w:cs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033118" w:rsidRPr="00E26110" w:rsidRDefault="00033118" w:rsidP="0003311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0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Критерии оценки учебной деятельности по географии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  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  Оценка знаний предполагает учёт индивидуальных особенностей учащихся, дифференцированный подход к организации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Критерии и нормы отметок по географии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"5"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 w:rsidRPr="00E26110">
        <w:rPr>
          <w:rFonts w:eastAsia="Calibri" w:cs="Times New Roman"/>
          <w:szCs w:val="24"/>
        </w:rPr>
        <w:t>межпредметные</w:t>
      </w:r>
      <w:proofErr w:type="spellEnd"/>
      <w:r w:rsidRPr="00E26110">
        <w:rPr>
          <w:rFonts w:eastAsia="Calibri" w:cs="Times New Roman"/>
          <w:szCs w:val="24"/>
        </w:rPr>
        <w:t xml:space="preserve"> (на основе ранее приобретенных знаний) и </w:t>
      </w:r>
      <w:proofErr w:type="spellStart"/>
      <w:r w:rsidRPr="00E26110">
        <w:rPr>
          <w:rFonts w:eastAsia="Calibri" w:cs="Times New Roman"/>
          <w:szCs w:val="24"/>
        </w:rPr>
        <w:t>внутрипредметные</w:t>
      </w:r>
      <w:proofErr w:type="spellEnd"/>
      <w:r w:rsidRPr="00E26110">
        <w:rPr>
          <w:rFonts w:eastAsia="Calibri" w:cs="Times New Roman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Хорошее знание карты и использование ее, верное решение географических задач.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Отличное знание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"4"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</w:t>
      </w:r>
      <w:r w:rsidRPr="00E26110">
        <w:rPr>
          <w:rFonts w:eastAsia="Calibri" w:cs="Times New Roman"/>
          <w:szCs w:val="24"/>
        </w:rPr>
        <w:lastRenderedPageBreak/>
        <w:t>учебный материал; подтверждает ответ конкретными примерами; правильно отвечает на дополнительные вопросы учителя.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26110">
        <w:rPr>
          <w:rFonts w:eastAsia="Calibri" w:cs="Times New Roman"/>
          <w:szCs w:val="24"/>
        </w:rPr>
        <w:t>внутрипредметные</w:t>
      </w:r>
      <w:proofErr w:type="spellEnd"/>
      <w:r w:rsidRPr="00E26110">
        <w:rPr>
          <w:rFonts w:eastAsia="Calibri" w:cs="Times New Roman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3. В основном правильно даны определения понятий и использованы научные термины;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Ответ самостоятельный;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Наличие неточностей в изложении географического материала;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9. Понимание основных географических взаимосвязей;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10. Знание карты и умение ей пользоваться;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11. При решении географических задач сделаны второстепенные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12. Небольшие погрешности в знании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"3"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Материал излагает не систематизировано, фрагментарно, не всегда последовательно;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3. Показывает </w:t>
      </w:r>
      <w:proofErr w:type="gramStart"/>
      <w:r w:rsidRPr="00E26110">
        <w:rPr>
          <w:rFonts w:eastAsia="Calibri" w:cs="Times New Roman"/>
          <w:szCs w:val="24"/>
        </w:rPr>
        <w:t>недостаточную</w:t>
      </w:r>
      <w:proofErr w:type="gramEnd"/>
      <w:r w:rsidRPr="00E26110">
        <w:rPr>
          <w:rFonts w:eastAsia="Calibri" w:cs="Times New Roman"/>
          <w:szCs w:val="24"/>
        </w:rPr>
        <w:t xml:space="preserve"> </w:t>
      </w:r>
      <w:proofErr w:type="spellStart"/>
      <w:r w:rsidRPr="00E26110">
        <w:rPr>
          <w:rFonts w:eastAsia="Calibri" w:cs="Times New Roman"/>
          <w:szCs w:val="24"/>
        </w:rPr>
        <w:t>сформированность</w:t>
      </w:r>
      <w:proofErr w:type="spellEnd"/>
      <w:r w:rsidRPr="00E26110">
        <w:rPr>
          <w:rFonts w:eastAsia="Calibri" w:cs="Times New Roman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10. Скудны географические представления, преобладают формалистические знания;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11. Знание карты недостаточное, показ на ней сбивчивый;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12. Только при помощи наводящих вопросов ученик улавливает географические связи.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13. Значительные ошибки в знании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"2"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Не усвоил и не раскрыл основное содержание материала;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Не делает выводов и обобщений.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lastRenderedPageBreak/>
        <w:t>3. Не знает и не понимает значительную или основную часть программного материала в пределах поставленных вопросов;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6. Имеются грубые ошибки в использовании карты.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7. Не знание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 xml:space="preserve">Отметка "1" 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Не может ответить ни на один из поставленных вопросов;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Полностью не усвоил материал.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Оценка качества выполнения практических и самостоятельных работ по географии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«5»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Работа оформлена аккуратно, в оптимальной для фиксации результатов форме.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Форма фиксации материалов может быть предложена учителем или выбрана самими учащимися.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 xml:space="preserve"> Отметка «4»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Практическая или самостоятельная работа выполнена учащимися в полном объеме и самостоятельно.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или пунктов характеристик).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Допускаются неточности и небрежность в оформлении результатов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«3»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владеют теоретическим материалом,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«2»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«1»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задание не выполнено.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Требования к работе в контурных</w:t>
      </w:r>
      <w:r w:rsidRPr="00E26110">
        <w:rPr>
          <w:rFonts w:eastAsia="Calibri" w:cs="Times New Roman"/>
          <w:szCs w:val="24"/>
        </w:rPr>
        <w:t xml:space="preserve"> </w:t>
      </w:r>
      <w:r w:rsidRPr="00E26110">
        <w:rPr>
          <w:rFonts w:eastAsia="Calibri" w:cs="Times New Roman"/>
          <w:b/>
          <w:szCs w:val="24"/>
        </w:rPr>
        <w:t>картах: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lastRenderedPageBreak/>
        <w:t>1. При выполнении практической работы в контурных картах, в левом верхнем углу карты  подписывают номер и название практической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Все надписи на контурной карте делают черной пастой, мелко, четко, красиво, желательно печатными буквами. 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Примечание.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Критерии оценки контурных карт.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«5»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</w:t>
      </w:r>
      <w:proofErr w:type="gramStart"/>
      <w:r w:rsidRPr="00E26110">
        <w:rPr>
          <w:rFonts w:eastAsia="Calibri" w:cs="Times New Roman"/>
          <w:szCs w:val="24"/>
        </w:rPr>
        <w:t>обозначено</w:t>
      </w:r>
      <w:proofErr w:type="gramEnd"/>
      <w:r w:rsidRPr="00E26110">
        <w:rPr>
          <w:rFonts w:eastAsia="Calibri" w:cs="Times New Roman"/>
          <w:szCs w:val="24"/>
        </w:rPr>
        <w:t xml:space="preserve"> верно. Контурная карта сдана на проверку своевременно.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«4»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«3»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«2»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контурная карта заполнена не верно.</w:t>
      </w:r>
      <w:r w:rsidRPr="00E26110">
        <w:rPr>
          <w:rFonts w:eastAsia="Calibri" w:cs="Times New Roman"/>
          <w:b/>
          <w:szCs w:val="24"/>
        </w:rPr>
        <w:tab/>
      </w:r>
      <w:r w:rsidRPr="00E26110">
        <w:rPr>
          <w:rFonts w:eastAsia="Calibri" w:cs="Times New Roman"/>
          <w:b/>
          <w:szCs w:val="24"/>
        </w:rPr>
        <w:tab/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«1»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работа не выполнена.</w:t>
      </w:r>
    </w:p>
    <w:p w:rsidR="00033118" w:rsidRPr="00E26110" w:rsidRDefault="00033118" w:rsidP="00033118">
      <w:pPr>
        <w:pStyle w:val="FR1"/>
        <w:spacing w:line="240" w:lineRule="auto"/>
        <w:ind w:left="0" w:right="198"/>
        <w:contextualSpacing/>
        <w:rPr>
          <w:bCs/>
          <w:sz w:val="24"/>
          <w:szCs w:val="24"/>
        </w:rPr>
      </w:pPr>
      <w:r w:rsidRPr="00E26110">
        <w:rPr>
          <w:bCs/>
          <w:sz w:val="24"/>
          <w:szCs w:val="24"/>
        </w:rPr>
        <w:t>Критерии выставления оценок за проверочные тесты.</w:t>
      </w:r>
    </w:p>
    <w:p w:rsidR="00033118" w:rsidRPr="00E26110" w:rsidRDefault="00033118" w:rsidP="00033118">
      <w:pPr>
        <w:pStyle w:val="FR1"/>
        <w:spacing w:line="240" w:lineRule="auto"/>
        <w:ind w:left="318" w:right="198" w:firstLine="567"/>
        <w:contextualSpacing/>
        <w:jc w:val="both"/>
        <w:rPr>
          <w:b w:val="0"/>
          <w:bCs/>
          <w:sz w:val="24"/>
          <w:szCs w:val="24"/>
        </w:rPr>
      </w:pPr>
    </w:p>
    <w:p w:rsidR="00033118" w:rsidRPr="00E26110" w:rsidRDefault="00033118" w:rsidP="00033118">
      <w:pPr>
        <w:pStyle w:val="FR1"/>
        <w:numPr>
          <w:ilvl w:val="0"/>
          <w:numId w:val="14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Критерии выставления оценок за тест, состоящий из -</w:t>
      </w:r>
      <w:r w:rsidRPr="00E26110">
        <w:rPr>
          <w:bCs/>
          <w:sz w:val="24"/>
          <w:szCs w:val="24"/>
        </w:rPr>
        <w:t>10 вопросов.</w:t>
      </w:r>
    </w:p>
    <w:p w:rsidR="00033118" w:rsidRPr="00E26110" w:rsidRDefault="00033118" w:rsidP="00033118">
      <w:pPr>
        <w:pStyle w:val="FR1"/>
        <w:spacing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</w:p>
    <w:p w:rsidR="00033118" w:rsidRPr="00E26110" w:rsidRDefault="00033118" w:rsidP="00033118">
      <w:pPr>
        <w:pStyle w:val="FR1"/>
        <w:numPr>
          <w:ilvl w:val="0"/>
          <w:numId w:val="15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Время выполнения работы: 10-15 мин.</w:t>
      </w:r>
    </w:p>
    <w:p w:rsidR="00033118" w:rsidRPr="00E26110" w:rsidRDefault="00033118" w:rsidP="00033118">
      <w:pPr>
        <w:pStyle w:val="FR1"/>
        <w:numPr>
          <w:ilvl w:val="0"/>
          <w:numId w:val="15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Оценка «5» - 9-10 правильных ответов, «4» - 7-8, «3» - 5-6, «2» - менее 5 правильных ответов.</w:t>
      </w:r>
    </w:p>
    <w:p w:rsidR="00033118" w:rsidRPr="00E26110" w:rsidRDefault="00033118" w:rsidP="00033118">
      <w:pPr>
        <w:pStyle w:val="FR1"/>
        <w:numPr>
          <w:ilvl w:val="0"/>
          <w:numId w:val="14"/>
        </w:numPr>
        <w:spacing w:line="240" w:lineRule="auto"/>
        <w:ind w:right="198" w:firstLine="567"/>
        <w:contextualSpacing/>
        <w:jc w:val="both"/>
        <w:rPr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E26110">
        <w:rPr>
          <w:bCs/>
          <w:sz w:val="24"/>
          <w:szCs w:val="24"/>
        </w:rPr>
        <w:t>20 вопросов.</w:t>
      </w:r>
    </w:p>
    <w:p w:rsidR="00033118" w:rsidRPr="00E26110" w:rsidRDefault="00033118" w:rsidP="00033118">
      <w:pPr>
        <w:pStyle w:val="FR1"/>
        <w:numPr>
          <w:ilvl w:val="0"/>
          <w:numId w:val="16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Время выполнения работы: 30-40 мин.</w:t>
      </w:r>
    </w:p>
    <w:p w:rsidR="00033118" w:rsidRPr="00E26110" w:rsidRDefault="00033118" w:rsidP="00033118">
      <w:pPr>
        <w:pStyle w:val="FR1"/>
        <w:numPr>
          <w:ilvl w:val="0"/>
          <w:numId w:val="16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033118" w:rsidRPr="00E26110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Pr="00E26110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Pr="00E26110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41">
        <w:rPr>
          <w:rFonts w:ascii="Times New Roman" w:hAnsi="Times New Roman" w:cs="Times New Roman"/>
          <w:b/>
          <w:bCs/>
          <w:sz w:val="24"/>
          <w:szCs w:val="24"/>
        </w:rPr>
        <w:t>И МАТЕРИАЛЬНО-ТЕХНИЧЕСКОЕ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41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(учебно-методического комплекта) линии В. П. Максаковского с 10 по 11 класс: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1.В.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10—11 классы» (учебник)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2.В.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Рабочие программы. 10—11 классы»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3.В.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Рабочая тетрадь. 10—11 классы»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4.В.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Методические рекомендации. 10—11 классы»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должно обеспечивать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должны иметь возможность размещать продукты собственной учебной деятельности в информационно-образовательной среде образовательной организации. Для обеспечения учебной деятельности школьникам должен быть обеспечен доступ к информационным ресурсам школьных библиотек и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 xml:space="preserve">, а также к ресурсам Интернета. 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</w:t>
      </w:r>
      <w:proofErr w:type="gramStart"/>
      <w:r w:rsidRPr="001E1041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работа с учащимися. 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Основа кабинета — рабочие места для учащихся и учителя.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Оборудование кабинета должно включать: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современное лабораторное и демонстрационное оборудование;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комплект технических и информационно-коммуникативных средств обучения, включающих: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графопроектор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аппаратуру для записи и воспроизведения ауди</w:t>
      </w:r>
      <w:proofErr w:type="gramStart"/>
      <w:r w:rsidRPr="001E10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041">
        <w:rPr>
          <w:rFonts w:ascii="Times New Roman" w:hAnsi="Times New Roman" w:cs="Times New Roman"/>
          <w:sz w:val="24"/>
          <w:szCs w:val="24"/>
        </w:rPr>
        <w:t xml:space="preserve"> и видео-информации;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компьютер;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интерактивную доску;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медиатеку;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широкополосный Интернет;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оборудование для спутниковой навигации;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комплект географических карт и тематических таблиц по всем разделам школьного курса географии;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комплект портретов выдающихся географов и путешественников;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• библиотеку </w:t>
      </w:r>
      <w:proofErr w:type="gramStart"/>
      <w:r w:rsidRPr="001E1041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Pr="001E1041">
        <w:rPr>
          <w:rFonts w:ascii="Times New Roman" w:hAnsi="Times New Roman" w:cs="Times New Roman"/>
          <w:sz w:val="24"/>
          <w:szCs w:val="24"/>
        </w:rPr>
        <w:t xml:space="preserve">, справочно-информационной и научно-популярной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литертуры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картотеку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033118" w:rsidRPr="001E1041" w:rsidRDefault="00033118" w:rsidP="0003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стенды для экспозиционных материалов.</w:t>
      </w:r>
    </w:p>
    <w:p w:rsidR="00033118" w:rsidRPr="00253E8B" w:rsidRDefault="00033118" w:rsidP="000331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E8B">
        <w:rPr>
          <w:rFonts w:ascii="Times New Roman" w:hAnsi="Times New Roman" w:cs="Times New Roman"/>
          <w:sz w:val="24"/>
          <w:szCs w:val="24"/>
        </w:rPr>
        <w:t xml:space="preserve">Карты: 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Австралия (социально-экономическая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Африка (политическая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Евразия (политическая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Зарубежная Европа (социально-экономическая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Политическая карта мира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Северная Америка (социально-экономическая карта)</w:t>
      </w:r>
    </w:p>
    <w:p w:rsidR="00033118" w:rsidRPr="001E1041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Южная Америка (политическая карта)</w:t>
      </w:r>
    </w:p>
    <w:p w:rsidR="001C3E53" w:rsidRDefault="001C3E53"/>
    <w:sectPr w:rsidR="001C3E53" w:rsidSect="00863313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5E7D57"/>
    <w:multiLevelType w:val="multilevel"/>
    <w:tmpl w:val="84B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A1F054B"/>
    <w:multiLevelType w:val="multilevel"/>
    <w:tmpl w:val="78CCA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45755DA2"/>
    <w:multiLevelType w:val="multilevel"/>
    <w:tmpl w:val="C964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B3AC5"/>
    <w:multiLevelType w:val="hybridMultilevel"/>
    <w:tmpl w:val="A758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132EE7"/>
    <w:multiLevelType w:val="multilevel"/>
    <w:tmpl w:val="0F1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B44F7"/>
    <w:multiLevelType w:val="multilevel"/>
    <w:tmpl w:val="541B44F7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41B4509"/>
    <w:multiLevelType w:val="multilevel"/>
    <w:tmpl w:val="541B4509"/>
    <w:name w:val="Нумерованный список 2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F940A34"/>
    <w:multiLevelType w:val="hybridMultilevel"/>
    <w:tmpl w:val="5E38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A2881"/>
    <w:multiLevelType w:val="multilevel"/>
    <w:tmpl w:val="3D0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87997"/>
    <w:multiLevelType w:val="multilevel"/>
    <w:tmpl w:val="BAC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B306C"/>
    <w:multiLevelType w:val="hybridMultilevel"/>
    <w:tmpl w:val="AC188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18"/>
    <w:rsid w:val="00033118"/>
    <w:rsid w:val="000565BF"/>
    <w:rsid w:val="00073AF9"/>
    <w:rsid w:val="000E0FFA"/>
    <w:rsid w:val="000F18EA"/>
    <w:rsid w:val="00112748"/>
    <w:rsid w:val="00163FC4"/>
    <w:rsid w:val="001C3E53"/>
    <w:rsid w:val="002031E3"/>
    <w:rsid w:val="005D032F"/>
    <w:rsid w:val="00647E13"/>
    <w:rsid w:val="00766965"/>
    <w:rsid w:val="00800630"/>
    <w:rsid w:val="00863313"/>
    <w:rsid w:val="00A35173"/>
    <w:rsid w:val="00AF0709"/>
    <w:rsid w:val="00C05654"/>
    <w:rsid w:val="00C62150"/>
    <w:rsid w:val="00CB712B"/>
    <w:rsid w:val="00CC05A3"/>
    <w:rsid w:val="00E90A25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73A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33118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33118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semiHidden/>
    <w:unhideWhenUsed/>
    <w:rsid w:val="00033118"/>
    <w:pPr>
      <w:spacing w:after="0" w:line="240" w:lineRule="auto"/>
    </w:pPr>
    <w:rPr>
      <w:rFonts w:ascii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03311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033118"/>
  </w:style>
  <w:style w:type="character" w:customStyle="1" w:styleId="submenu-table">
    <w:name w:val="submenu-table"/>
    <w:basedOn w:val="a0"/>
    <w:rsid w:val="00033118"/>
  </w:style>
  <w:style w:type="character" w:customStyle="1" w:styleId="butback">
    <w:name w:val="butback"/>
    <w:basedOn w:val="a0"/>
    <w:rsid w:val="00033118"/>
  </w:style>
  <w:style w:type="table" w:styleId="a8">
    <w:name w:val="Table Grid"/>
    <w:basedOn w:val="a1"/>
    <w:uiPriority w:val="59"/>
    <w:rsid w:val="0003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03311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331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0331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033118"/>
    <w:rPr>
      <w:b/>
      <w:bCs/>
    </w:rPr>
  </w:style>
  <w:style w:type="character" w:styleId="ac">
    <w:name w:val="Emphasis"/>
    <w:basedOn w:val="a0"/>
    <w:uiPriority w:val="20"/>
    <w:qFormat/>
    <w:rsid w:val="00033118"/>
    <w:rPr>
      <w:rFonts w:asciiTheme="minorHAnsi" w:hAnsiTheme="minorHAnsi"/>
      <w:b/>
      <w:i/>
      <w:iCs/>
    </w:rPr>
  </w:style>
  <w:style w:type="paragraph" w:customStyle="1" w:styleId="FR1">
    <w:name w:val="FR1"/>
    <w:rsid w:val="00033118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CharacterStyle1">
    <w:name w:val="Character Style 1"/>
    <w:uiPriority w:val="99"/>
    <w:rsid w:val="00112748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111</cp:lastModifiedBy>
  <cp:revision>10</cp:revision>
  <dcterms:created xsi:type="dcterms:W3CDTF">2016-05-29T14:38:00Z</dcterms:created>
  <dcterms:modified xsi:type="dcterms:W3CDTF">2019-03-02T18:34:00Z</dcterms:modified>
</cp:coreProperties>
</file>